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8358" w14:textId="77777777" w:rsidR="00DD72BE" w:rsidRPr="005725F1" w:rsidRDefault="00DD72BE" w:rsidP="00DD72BE">
      <w:pPr>
        <w:jc w:val="center"/>
        <w:rPr>
          <w:b/>
          <w:sz w:val="32"/>
          <w:szCs w:val="32"/>
          <w:lang w:val="uk-UA"/>
        </w:rPr>
      </w:pPr>
      <w:r w:rsidRPr="005725F1">
        <w:rPr>
          <w:b/>
          <w:sz w:val="32"/>
          <w:szCs w:val="32"/>
        </w:rPr>
        <w:t>ЗВ</w:t>
      </w:r>
      <w:r w:rsidRPr="005725F1">
        <w:rPr>
          <w:b/>
          <w:sz w:val="32"/>
          <w:szCs w:val="32"/>
          <w:lang w:val="uk-UA"/>
        </w:rPr>
        <w:t>ІТ</w:t>
      </w:r>
    </w:p>
    <w:p w14:paraId="1F658F47" w14:textId="77777777" w:rsidR="007052A4" w:rsidRPr="005725F1" w:rsidRDefault="00DD72BE" w:rsidP="00DD72BE">
      <w:pPr>
        <w:jc w:val="center"/>
        <w:rPr>
          <w:b/>
          <w:sz w:val="32"/>
          <w:szCs w:val="32"/>
          <w:lang w:val="uk-UA"/>
        </w:rPr>
      </w:pPr>
      <w:r w:rsidRPr="005725F1">
        <w:rPr>
          <w:b/>
          <w:sz w:val="32"/>
          <w:szCs w:val="32"/>
          <w:lang w:val="uk-UA"/>
        </w:rPr>
        <w:t xml:space="preserve">Директора </w:t>
      </w:r>
      <w:proofErr w:type="spellStart"/>
      <w:r w:rsidRPr="005725F1">
        <w:rPr>
          <w:b/>
          <w:sz w:val="32"/>
          <w:szCs w:val="32"/>
          <w:lang w:val="uk-UA"/>
        </w:rPr>
        <w:t>Лупарівського</w:t>
      </w:r>
      <w:proofErr w:type="spellEnd"/>
      <w:r w:rsidRPr="005725F1">
        <w:rPr>
          <w:b/>
          <w:sz w:val="32"/>
          <w:szCs w:val="32"/>
          <w:lang w:val="uk-UA"/>
        </w:rPr>
        <w:t xml:space="preserve"> закладу дошкільної освіти </w:t>
      </w:r>
    </w:p>
    <w:p w14:paraId="16365523" w14:textId="77777777" w:rsidR="00DD72BE" w:rsidRPr="005725F1" w:rsidRDefault="00DD72BE" w:rsidP="00DD72BE">
      <w:pPr>
        <w:jc w:val="center"/>
        <w:rPr>
          <w:b/>
          <w:sz w:val="32"/>
          <w:szCs w:val="32"/>
          <w:lang w:val="uk-UA"/>
        </w:rPr>
      </w:pPr>
      <w:r w:rsidRPr="005725F1">
        <w:rPr>
          <w:b/>
          <w:sz w:val="32"/>
          <w:szCs w:val="32"/>
          <w:lang w:val="uk-UA"/>
        </w:rPr>
        <w:t>«Золота рибка»</w:t>
      </w:r>
    </w:p>
    <w:p w14:paraId="3D6CD7FD" w14:textId="77777777" w:rsidR="007052A4" w:rsidRPr="005725F1" w:rsidRDefault="00587D31" w:rsidP="00DD72BE">
      <w:pPr>
        <w:jc w:val="center"/>
        <w:rPr>
          <w:b/>
          <w:sz w:val="32"/>
          <w:szCs w:val="32"/>
          <w:lang w:val="uk-UA"/>
        </w:rPr>
      </w:pPr>
      <w:r w:rsidRPr="005725F1">
        <w:rPr>
          <w:b/>
          <w:sz w:val="32"/>
          <w:szCs w:val="32"/>
          <w:lang w:val="uk-UA"/>
        </w:rPr>
        <w:t>Кириленко Світлани Семенівни</w:t>
      </w:r>
    </w:p>
    <w:p w14:paraId="13A6C833" w14:textId="26DE7447" w:rsidR="00DD72BE" w:rsidRPr="005725F1" w:rsidRDefault="00FE17CC" w:rsidP="00DD72BE">
      <w:pPr>
        <w:jc w:val="center"/>
        <w:rPr>
          <w:b/>
          <w:sz w:val="32"/>
          <w:szCs w:val="32"/>
          <w:lang w:val="uk-UA"/>
        </w:rPr>
      </w:pPr>
      <w:r w:rsidRPr="005725F1">
        <w:rPr>
          <w:b/>
          <w:sz w:val="32"/>
          <w:szCs w:val="32"/>
          <w:lang w:val="uk-UA"/>
        </w:rPr>
        <w:t xml:space="preserve"> за 202</w:t>
      </w:r>
      <w:r w:rsidR="004109B5" w:rsidRPr="005725F1">
        <w:rPr>
          <w:b/>
          <w:sz w:val="32"/>
          <w:szCs w:val="32"/>
          <w:lang w:val="uk-UA"/>
        </w:rPr>
        <w:t>4</w:t>
      </w:r>
      <w:r w:rsidRPr="005725F1">
        <w:rPr>
          <w:b/>
          <w:sz w:val="32"/>
          <w:szCs w:val="32"/>
          <w:lang w:val="uk-UA"/>
        </w:rPr>
        <w:t xml:space="preserve"> – 202</w:t>
      </w:r>
      <w:r w:rsidR="004109B5" w:rsidRPr="005725F1">
        <w:rPr>
          <w:b/>
          <w:sz w:val="32"/>
          <w:szCs w:val="32"/>
          <w:lang w:val="uk-UA"/>
        </w:rPr>
        <w:t>5</w:t>
      </w:r>
      <w:r w:rsidR="00DD72BE" w:rsidRPr="005725F1">
        <w:rPr>
          <w:b/>
          <w:sz w:val="32"/>
          <w:szCs w:val="32"/>
          <w:lang w:val="uk-UA"/>
        </w:rPr>
        <w:t xml:space="preserve"> навчальний рік </w:t>
      </w:r>
    </w:p>
    <w:p w14:paraId="005B045A" w14:textId="77777777" w:rsidR="00DD72BE" w:rsidRPr="007052A4" w:rsidRDefault="00DD72BE" w:rsidP="00DD72BE">
      <w:pPr>
        <w:jc w:val="center"/>
        <w:rPr>
          <w:b/>
          <w:sz w:val="28"/>
          <w:szCs w:val="28"/>
          <w:lang w:val="uk-UA"/>
        </w:rPr>
      </w:pPr>
    </w:p>
    <w:p w14:paraId="4DFB4852" w14:textId="779AB112" w:rsidR="00C034F8" w:rsidRPr="00C034F8" w:rsidRDefault="00DD72BE" w:rsidP="00C034F8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34F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Даний звіт зроблений на підставі </w:t>
      </w:r>
      <w:r w:rsid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034F8" w:rsidRP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Положення про дошкільний навчальний заклад, з метою подальшого утвердження відкритої і демократичної державно-громадської системи управління освітою, поєднання державного і громадського контролю за прозорістю прийняття і виконання управлінських рішень, запровадження колегіальної етики управлінської діяльності у навчальних закладах, що базуються на принципах взаємоповаги та позитивної мотивації я,</w:t>
      </w:r>
      <w:r w:rsid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Світлана Кириленко</w:t>
      </w:r>
      <w:r w:rsidR="00C034F8" w:rsidRP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директор</w:t>
      </w:r>
      <w:r w:rsid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Лупарівського</w:t>
      </w:r>
      <w:proofErr w:type="spellEnd"/>
      <w:r w:rsidR="00C034F8" w:rsidRP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закладу дошкільної о</w:t>
      </w:r>
      <w:r w:rsid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світи «Золота рибка</w:t>
      </w:r>
      <w:r w:rsidR="00C034F8" w:rsidRP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», освіта повна вища, звітую про основні напрямки своєї діяльності за 202</w:t>
      </w:r>
      <w:r w:rsidR="004109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C034F8" w:rsidRP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/202</w:t>
      </w:r>
      <w:r w:rsidR="004109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C034F8" w:rsidRPr="00C034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навчальний рік.</w:t>
      </w:r>
      <w:r w:rsidR="005F32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C123DC4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Я, як директор, забезпечую:</w:t>
      </w:r>
    </w:p>
    <w:p w14:paraId="22D86916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реалізацію державної політики в галузі освіти через педагогічні ради, загальні збори членів трудового колективу та батьківського комітету;</w:t>
      </w:r>
    </w:p>
    <w:p w14:paraId="63444582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дію від імені закладу, представляю його в усіх державних органах, та інших органах, установах і організаціях;</w:t>
      </w:r>
    </w:p>
    <w:p w14:paraId="4D2B883B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в межах своєї компетенції видаю накази, обов’язкові для виконання працівниками закладу;</w:t>
      </w:r>
    </w:p>
    <w:p w14:paraId="1A1630E1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приймаю на роботу працівників закладу та звільняю з посади при потребі;</w:t>
      </w:r>
    </w:p>
    <w:p w14:paraId="605DDB5D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також:</w:t>
      </w:r>
    </w:p>
    <w:p w14:paraId="0BB55E66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І. Забезпечую дотримання санітарно-гігієнічних, протипожежних норм і правил, техніки безпеки, вимог безпечної життєдіяльності дітей і працівників, збереження майна закладу;</w:t>
      </w:r>
    </w:p>
    <w:p w14:paraId="47F319D7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ІІ. Відповідаю за реалізацію завдань дошкільної освіти, визначених Законом України «Про дошкільну освіту», та забезпечення рівня дошкільної освіти у межах державних вимог до її змісту і обсягу;</w:t>
      </w:r>
    </w:p>
    <w:p w14:paraId="54331C14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ІІІ. Контролюю відповідність застосованих форм, методів і засобів розвитку, виховання і навчання дітей їх віковим, психофізіологічним особливостям, здібностям і потребам;</w:t>
      </w:r>
    </w:p>
    <w:p w14:paraId="47C91657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ІV. Підтримую ініціативу щодо вдосконалення освітньої роботи, заохочую творчі пошуки, дослідно-експериментальну роботу педагогів;</w:t>
      </w:r>
    </w:p>
    <w:p w14:paraId="086AD0BD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V. Організовую різні форми співпраці з батьками або особами, які їх</w:t>
      </w:r>
    </w:p>
    <w:p w14:paraId="04D6A0EE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замінюють.</w:t>
      </w:r>
    </w:p>
    <w:p w14:paraId="38E87BC4" w14:textId="77777777" w:rsidR="00DD72BE" w:rsidRPr="007052A4" w:rsidRDefault="00DD72BE" w:rsidP="00DD72BE">
      <w:pPr>
        <w:jc w:val="both"/>
        <w:rPr>
          <w:sz w:val="28"/>
          <w:szCs w:val="28"/>
          <w:lang w:val="uk-UA"/>
        </w:rPr>
      </w:pPr>
    </w:p>
    <w:p w14:paraId="169649F0" w14:textId="17A9B1B6" w:rsidR="005F32B3" w:rsidRDefault="00DD72BE" w:rsidP="005725F1">
      <w:pPr>
        <w:pStyle w:val="a6"/>
        <w:numPr>
          <w:ilvl w:val="0"/>
          <w:numId w:val="6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F32B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ЗАГАЛЬНА ХАРАКТЕРИСТИКА</w:t>
      </w:r>
    </w:p>
    <w:p w14:paraId="1E9F37E8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D309034" w14:textId="77777777" w:rsidR="005F32B3" w:rsidRDefault="005F32B3" w:rsidP="005F32B3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Лупарівський</w:t>
      </w:r>
      <w:proofErr w:type="spellEnd"/>
      <w:r w:rsidRPr="005F32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 дошкільної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«Золота рибка</w:t>
      </w:r>
      <w:r w:rsidRPr="005F32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- здійснює освітню діяльність відповідно до Статуту та колективного договору.</w:t>
      </w:r>
    </w:p>
    <w:p w14:paraId="2B18FB53" w14:textId="77777777" w:rsidR="007052A4" w:rsidRPr="007052A4" w:rsidRDefault="00BC5FEC" w:rsidP="007052A4">
      <w:pPr>
        <w:shd w:val="clear" w:color="auto" w:fill="FFFFFF"/>
        <w:spacing w:line="279" w:lineRule="atLeast"/>
        <w:outlineLvl w:val="0"/>
        <w:rPr>
          <w:bCs/>
          <w:sz w:val="28"/>
          <w:szCs w:val="28"/>
          <w:lang w:val="uk-UA"/>
        </w:rPr>
      </w:pPr>
      <w:r>
        <w:rPr>
          <w:rFonts w:eastAsiaTheme="minorEastAsia"/>
          <w:color w:val="000000" w:themeColor="text1"/>
          <w:sz w:val="28"/>
          <w:szCs w:val="28"/>
          <w:lang w:val="uk-UA"/>
        </w:rPr>
        <w:t xml:space="preserve">        </w:t>
      </w:r>
      <w:r w:rsidR="005F32B3">
        <w:rPr>
          <w:bCs/>
          <w:sz w:val="28"/>
          <w:szCs w:val="28"/>
          <w:lang w:val="uk-UA"/>
        </w:rPr>
        <w:t xml:space="preserve">Заклад </w:t>
      </w:r>
      <w:r w:rsidR="007052A4" w:rsidRPr="007052A4">
        <w:rPr>
          <w:bCs/>
          <w:sz w:val="28"/>
          <w:szCs w:val="28"/>
          <w:lang w:val="uk-UA"/>
        </w:rPr>
        <w:t xml:space="preserve"> розпочав функціонування у 1984 році.</w:t>
      </w:r>
      <w:r w:rsidR="00587D31">
        <w:rPr>
          <w:bCs/>
          <w:sz w:val="28"/>
          <w:szCs w:val="28"/>
          <w:lang w:val="uk-UA"/>
        </w:rPr>
        <w:t xml:space="preserve"> В ЗДО</w:t>
      </w:r>
      <w:r w:rsidR="005F32B3">
        <w:rPr>
          <w:bCs/>
          <w:sz w:val="28"/>
          <w:szCs w:val="28"/>
          <w:lang w:val="uk-UA"/>
        </w:rPr>
        <w:t xml:space="preserve"> наявні</w:t>
      </w:r>
      <w:r w:rsidR="007052A4" w:rsidRPr="007052A4">
        <w:rPr>
          <w:bCs/>
          <w:sz w:val="28"/>
          <w:szCs w:val="28"/>
          <w:lang w:val="uk-UA"/>
        </w:rPr>
        <w:t xml:space="preserve"> 2 групи дошкільного віку. Групові приміщення забезпечені необхідними меблями та </w:t>
      </w:r>
      <w:r w:rsidR="007052A4" w:rsidRPr="007052A4">
        <w:rPr>
          <w:bCs/>
          <w:sz w:val="28"/>
          <w:szCs w:val="28"/>
          <w:lang w:val="uk-UA"/>
        </w:rPr>
        <w:lastRenderedPageBreak/>
        <w:t>ігровим обладнанням, мають сучасний інтер’єр. Розвивальне середовище закладу організовано з урахуванням інтересів дітей і відповідає їх віковим особливостям. Для занять дітей створені всі необхідні умови, в наявності спортивно- музична з</w:t>
      </w:r>
      <w:r w:rsidR="008A6941">
        <w:rPr>
          <w:bCs/>
          <w:sz w:val="28"/>
          <w:szCs w:val="28"/>
          <w:lang w:val="uk-UA"/>
        </w:rPr>
        <w:t xml:space="preserve">ала. </w:t>
      </w:r>
      <w:r w:rsidR="007052A4" w:rsidRPr="007052A4">
        <w:rPr>
          <w:bCs/>
          <w:sz w:val="28"/>
          <w:szCs w:val="28"/>
          <w:lang w:val="uk-UA"/>
        </w:rPr>
        <w:t xml:space="preserve"> Кожна вікова група має свій ігровий майданчик з ігровим обладнанням. Приміщення і споруди мають естетичний вигляд, безпечні для малюків, зберігаються дбайливо. Обладнання та споруди на майданчиках підтримуються в естетичному та безпечному вигляді.</w:t>
      </w:r>
    </w:p>
    <w:p w14:paraId="786E7039" w14:textId="77777777" w:rsidR="00DD72BE" w:rsidRPr="007052A4" w:rsidRDefault="00DD72BE" w:rsidP="00DD72BE">
      <w:pPr>
        <w:shd w:val="clear" w:color="auto" w:fill="FFFFFF"/>
        <w:spacing w:line="279" w:lineRule="atLeast"/>
        <w:ind w:left="-540"/>
        <w:jc w:val="center"/>
        <w:outlineLvl w:val="0"/>
        <w:rPr>
          <w:color w:val="000000"/>
          <w:sz w:val="28"/>
          <w:szCs w:val="28"/>
          <w:lang w:val="uk-UA"/>
        </w:rPr>
      </w:pPr>
    </w:p>
    <w:p w14:paraId="3FD42914" w14:textId="77777777" w:rsidR="00DD72BE" w:rsidRPr="007052A4" w:rsidRDefault="00DD72BE" w:rsidP="00DD72BE">
      <w:pPr>
        <w:shd w:val="clear" w:color="auto" w:fill="FFFFFF"/>
        <w:spacing w:line="279" w:lineRule="atLeast"/>
        <w:ind w:firstLine="540"/>
        <w:jc w:val="center"/>
        <w:outlineLvl w:val="0"/>
        <w:rPr>
          <w:b/>
          <w:bCs/>
          <w:sz w:val="28"/>
          <w:szCs w:val="28"/>
          <w:u w:val="single"/>
          <w:lang w:val="uk-UA"/>
        </w:rPr>
      </w:pPr>
      <w:r w:rsidRPr="007052A4">
        <w:rPr>
          <w:b/>
          <w:bCs/>
          <w:sz w:val="28"/>
          <w:szCs w:val="28"/>
          <w:u w:val="single"/>
          <w:lang w:val="uk-UA"/>
        </w:rPr>
        <w:t>2. СКЛАД ВИХОВАНЦІВ</w:t>
      </w:r>
    </w:p>
    <w:p w14:paraId="4938AD2C" w14:textId="77777777" w:rsidR="00DD72BE" w:rsidRPr="007052A4" w:rsidRDefault="00DD72BE" w:rsidP="00DD72BE">
      <w:pPr>
        <w:shd w:val="clear" w:color="auto" w:fill="FFFFFF"/>
        <w:spacing w:line="279" w:lineRule="atLeast"/>
        <w:ind w:firstLine="540"/>
        <w:jc w:val="center"/>
        <w:outlineLvl w:val="0"/>
        <w:rPr>
          <w:b/>
          <w:bCs/>
          <w:sz w:val="28"/>
          <w:szCs w:val="28"/>
          <w:u w:val="single"/>
          <w:lang w:val="uk-UA"/>
        </w:rPr>
      </w:pPr>
    </w:p>
    <w:p w14:paraId="1E5840B6" w14:textId="77777777" w:rsidR="00DD72BE" w:rsidRPr="007052A4" w:rsidRDefault="00DD72BE" w:rsidP="00DD72BE">
      <w:pPr>
        <w:shd w:val="clear" w:color="auto" w:fill="FFFFFF"/>
        <w:tabs>
          <w:tab w:val="left" w:pos="360"/>
          <w:tab w:val="left" w:pos="900"/>
          <w:tab w:val="left" w:pos="1080"/>
        </w:tabs>
        <w:spacing w:line="279" w:lineRule="atLeast"/>
        <w:ind w:left="360"/>
        <w:jc w:val="both"/>
        <w:rPr>
          <w:sz w:val="28"/>
          <w:szCs w:val="28"/>
          <w:lang w:val="uk-UA"/>
        </w:rPr>
      </w:pPr>
      <w:proofErr w:type="spellStart"/>
      <w:r w:rsidRPr="007052A4">
        <w:rPr>
          <w:rStyle w:val="apple-converted-space"/>
          <w:bCs/>
          <w:sz w:val="28"/>
          <w:szCs w:val="28"/>
          <w:lang w:val="uk-UA"/>
        </w:rPr>
        <w:t>Лупарівський</w:t>
      </w:r>
      <w:proofErr w:type="spellEnd"/>
      <w:r w:rsidRPr="007052A4">
        <w:rPr>
          <w:rStyle w:val="apple-converted-space"/>
          <w:bCs/>
          <w:sz w:val="28"/>
          <w:szCs w:val="28"/>
          <w:lang w:val="uk-UA"/>
        </w:rPr>
        <w:t xml:space="preserve"> ЗДО «Золота рибка» </w:t>
      </w:r>
      <w:r w:rsidRPr="007052A4">
        <w:rPr>
          <w:sz w:val="28"/>
          <w:szCs w:val="28"/>
          <w:lang w:val="uk-UA"/>
        </w:rPr>
        <w:t>розрахований</w:t>
      </w:r>
      <w:r w:rsidRPr="007052A4">
        <w:rPr>
          <w:rStyle w:val="apple-converted-space"/>
          <w:sz w:val="28"/>
          <w:szCs w:val="28"/>
        </w:rPr>
        <w:t> </w:t>
      </w:r>
      <w:r w:rsidRPr="007052A4">
        <w:rPr>
          <w:sz w:val="28"/>
          <w:szCs w:val="28"/>
          <w:lang w:val="uk-UA"/>
        </w:rPr>
        <w:t>на 24 місця.</w:t>
      </w:r>
    </w:p>
    <w:p w14:paraId="3AB743C9" w14:textId="22476808" w:rsidR="008A6941" w:rsidRDefault="008A6941" w:rsidP="00DD72BE">
      <w:pPr>
        <w:shd w:val="clear" w:color="auto" w:fill="FFFFFF"/>
        <w:spacing w:line="279" w:lineRule="atLeast"/>
        <w:ind w:left="-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1 вересня</w:t>
      </w:r>
      <w:r w:rsidR="009648BA">
        <w:rPr>
          <w:sz w:val="28"/>
          <w:szCs w:val="28"/>
          <w:lang w:val="uk-UA"/>
        </w:rPr>
        <w:t xml:space="preserve"> </w:t>
      </w:r>
      <w:r w:rsidR="00FE17CC">
        <w:rPr>
          <w:sz w:val="28"/>
          <w:szCs w:val="28"/>
          <w:lang w:val="uk-UA"/>
        </w:rPr>
        <w:t>202</w:t>
      </w:r>
      <w:r w:rsidR="00F434BA">
        <w:rPr>
          <w:sz w:val="28"/>
          <w:szCs w:val="28"/>
          <w:lang w:val="uk-UA"/>
        </w:rPr>
        <w:t>4</w:t>
      </w:r>
      <w:r w:rsidR="00FE17CC">
        <w:rPr>
          <w:sz w:val="28"/>
          <w:szCs w:val="28"/>
          <w:lang w:val="uk-UA"/>
        </w:rPr>
        <w:t>р. в ЗДО було зареєстровано 2</w:t>
      </w:r>
      <w:r w:rsidR="00F434BA">
        <w:rPr>
          <w:sz w:val="28"/>
          <w:szCs w:val="28"/>
          <w:lang w:val="uk-UA"/>
        </w:rPr>
        <w:t>0</w:t>
      </w:r>
      <w:r w:rsidR="00DD72BE" w:rsidRPr="007052A4">
        <w:rPr>
          <w:sz w:val="28"/>
          <w:szCs w:val="28"/>
          <w:lang w:val="uk-UA"/>
        </w:rPr>
        <w:t xml:space="preserve">  дітей. Групи у закладі дошкільної освіти комплектуються за віковими ознаками:</w:t>
      </w:r>
    </w:p>
    <w:p w14:paraId="23B03C4E" w14:textId="77777777" w:rsidR="00DD72BE" w:rsidRPr="007052A4" w:rsidRDefault="008A6941" w:rsidP="00DD72BE">
      <w:pPr>
        <w:shd w:val="clear" w:color="auto" w:fill="FFFFFF"/>
        <w:spacing w:line="279" w:lineRule="atLeast"/>
        <w:ind w:left="-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DD72BE" w:rsidRPr="007052A4">
        <w:rPr>
          <w:sz w:val="28"/>
          <w:szCs w:val="28"/>
          <w:lang w:val="uk-UA"/>
        </w:rPr>
        <w:t xml:space="preserve"> - 1 група для </w:t>
      </w:r>
      <w:r w:rsidR="00FE17CC">
        <w:rPr>
          <w:sz w:val="28"/>
          <w:szCs w:val="28"/>
          <w:lang w:val="uk-UA"/>
        </w:rPr>
        <w:t>дітей віком від 3 до 4 років (11</w:t>
      </w:r>
      <w:r w:rsidR="00DD72BE" w:rsidRPr="007052A4">
        <w:rPr>
          <w:sz w:val="28"/>
          <w:szCs w:val="28"/>
          <w:lang w:val="uk-UA"/>
        </w:rPr>
        <w:t xml:space="preserve"> дітей)</w:t>
      </w:r>
    </w:p>
    <w:p w14:paraId="3B063E59" w14:textId="7B484181" w:rsidR="00DD72BE" w:rsidRPr="007052A4" w:rsidRDefault="00DD72BE" w:rsidP="00DD72BE">
      <w:pPr>
        <w:shd w:val="clear" w:color="auto" w:fill="FFFFFF"/>
        <w:spacing w:line="279" w:lineRule="atLeast"/>
        <w:ind w:left="-540"/>
        <w:jc w:val="center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 xml:space="preserve">               - 1 різновікова група для </w:t>
      </w:r>
      <w:r w:rsidR="00587D31">
        <w:rPr>
          <w:sz w:val="28"/>
          <w:szCs w:val="28"/>
          <w:lang w:val="uk-UA"/>
        </w:rPr>
        <w:t>дітей віком від 4 до 6 років (</w:t>
      </w:r>
      <w:r w:rsidR="00F434BA">
        <w:rPr>
          <w:sz w:val="28"/>
          <w:szCs w:val="28"/>
          <w:lang w:val="uk-UA"/>
        </w:rPr>
        <w:t>9</w:t>
      </w:r>
      <w:r w:rsidRPr="007052A4">
        <w:rPr>
          <w:sz w:val="28"/>
          <w:szCs w:val="28"/>
          <w:lang w:val="uk-UA"/>
        </w:rPr>
        <w:t xml:space="preserve"> д</w:t>
      </w:r>
      <w:r w:rsidR="00F434BA">
        <w:rPr>
          <w:sz w:val="28"/>
          <w:szCs w:val="28"/>
          <w:lang w:val="uk-UA"/>
        </w:rPr>
        <w:t>ітей</w:t>
      </w:r>
      <w:r w:rsidRPr="007052A4">
        <w:rPr>
          <w:sz w:val="28"/>
          <w:szCs w:val="28"/>
          <w:lang w:val="uk-UA"/>
        </w:rPr>
        <w:t>)</w:t>
      </w:r>
    </w:p>
    <w:p w14:paraId="7992B724" w14:textId="77777777" w:rsidR="00DD72BE" w:rsidRPr="007052A4" w:rsidRDefault="00DD72BE" w:rsidP="00DD72BE">
      <w:pPr>
        <w:shd w:val="clear" w:color="auto" w:fill="FFFFFF"/>
        <w:spacing w:line="279" w:lineRule="atLeast"/>
        <w:ind w:left="-540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 xml:space="preserve">           </w:t>
      </w:r>
      <w:proofErr w:type="spellStart"/>
      <w:r w:rsidRPr="007052A4">
        <w:rPr>
          <w:sz w:val="28"/>
          <w:szCs w:val="28"/>
        </w:rPr>
        <w:t>Діти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переводяться</w:t>
      </w:r>
      <w:proofErr w:type="spellEnd"/>
      <w:r w:rsidRPr="007052A4">
        <w:rPr>
          <w:sz w:val="28"/>
          <w:szCs w:val="28"/>
        </w:rPr>
        <w:t xml:space="preserve"> з групи в </w:t>
      </w:r>
      <w:proofErr w:type="spellStart"/>
      <w:r w:rsidRPr="007052A4">
        <w:rPr>
          <w:sz w:val="28"/>
          <w:szCs w:val="28"/>
        </w:rPr>
        <w:t>групу</w:t>
      </w:r>
      <w:proofErr w:type="spellEnd"/>
      <w:r w:rsidRPr="007052A4">
        <w:rPr>
          <w:sz w:val="28"/>
          <w:szCs w:val="28"/>
        </w:rPr>
        <w:t xml:space="preserve"> на початок </w:t>
      </w:r>
      <w:proofErr w:type="spellStart"/>
      <w:r w:rsidRPr="007052A4">
        <w:rPr>
          <w:sz w:val="28"/>
          <w:szCs w:val="28"/>
        </w:rPr>
        <w:t>навчального</w:t>
      </w:r>
      <w:proofErr w:type="spellEnd"/>
      <w:r w:rsidRPr="007052A4">
        <w:rPr>
          <w:sz w:val="28"/>
          <w:szCs w:val="28"/>
        </w:rPr>
        <w:t xml:space="preserve"> року за </w:t>
      </w:r>
      <w:proofErr w:type="spellStart"/>
      <w:r w:rsidRPr="007052A4">
        <w:rPr>
          <w:sz w:val="28"/>
          <w:szCs w:val="28"/>
        </w:rPr>
        <w:t>віковим</w:t>
      </w:r>
      <w:proofErr w:type="spellEnd"/>
      <w:r w:rsidRPr="007052A4">
        <w:rPr>
          <w:sz w:val="28"/>
          <w:szCs w:val="28"/>
        </w:rPr>
        <w:t xml:space="preserve"> принципом, </w:t>
      </w:r>
      <w:proofErr w:type="spellStart"/>
      <w:r w:rsidRPr="007052A4">
        <w:rPr>
          <w:sz w:val="28"/>
          <w:szCs w:val="28"/>
        </w:rPr>
        <w:t>враховуючи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індивідуальні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особливості</w:t>
      </w:r>
      <w:proofErr w:type="spellEnd"/>
      <w:r w:rsidRPr="007052A4">
        <w:rPr>
          <w:rStyle w:val="apple-converted-space"/>
          <w:sz w:val="28"/>
          <w:szCs w:val="28"/>
        </w:rPr>
        <w:t> </w:t>
      </w:r>
      <w:proofErr w:type="spellStart"/>
      <w:r w:rsidRPr="007052A4">
        <w:rPr>
          <w:sz w:val="28"/>
          <w:szCs w:val="28"/>
        </w:rPr>
        <w:t>психічного</w:t>
      </w:r>
      <w:proofErr w:type="spellEnd"/>
      <w:r w:rsidRPr="007052A4">
        <w:rPr>
          <w:sz w:val="28"/>
          <w:szCs w:val="28"/>
        </w:rPr>
        <w:t xml:space="preserve"> та </w:t>
      </w:r>
      <w:proofErr w:type="spellStart"/>
      <w:r w:rsidRPr="007052A4">
        <w:rPr>
          <w:sz w:val="28"/>
          <w:szCs w:val="28"/>
        </w:rPr>
        <w:t>фізичного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розвитку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малюків</w:t>
      </w:r>
      <w:proofErr w:type="spellEnd"/>
      <w:r w:rsidRPr="007052A4">
        <w:rPr>
          <w:sz w:val="28"/>
          <w:szCs w:val="28"/>
        </w:rPr>
        <w:t>.</w:t>
      </w:r>
    </w:p>
    <w:p w14:paraId="0C88E5FA" w14:textId="77777777" w:rsidR="00DD72BE" w:rsidRPr="007052A4" w:rsidRDefault="00DD72BE" w:rsidP="00DD72BE">
      <w:pPr>
        <w:shd w:val="clear" w:color="auto" w:fill="FFFFFF"/>
        <w:spacing w:line="279" w:lineRule="atLeast"/>
        <w:ind w:left="-540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ab/>
        <w:t xml:space="preserve">  Заклад пра</w:t>
      </w:r>
      <w:r w:rsidR="00FE17CC">
        <w:rPr>
          <w:sz w:val="28"/>
          <w:szCs w:val="28"/>
          <w:lang w:val="uk-UA"/>
        </w:rPr>
        <w:t>цює, використовуючи різні форми дистанційного навчання.</w:t>
      </w:r>
    </w:p>
    <w:p w14:paraId="7AEB7212" w14:textId="2332F863" w:rsidR="00DD72BE" w:rsidRPr="007052A4" w:rsidRDefault="006E4C57" w:rsidP="00DD72BE">
      <w:pPr>
        <w:shd w:val="clear" w:color="auto" w:fill="FFFFFF"/>
        <w:spacing w:line="279" w:lineRule="atLeast"/>
        <w:ind w:left="-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5473AF">
        <w:rPr>
          <w:sz w:val="28"/>
          <w:szCs w:val="28"/>
          <w:lang w:val="uk-UA"/>
        </w:rPr>
        <w:t>Дитячий садок</w:t>
      </w:r>
      <w:r w:rsidR="005473AF" w:rsidRPr="005473AF">
        <w:rPr>
          <w:sz w:val="28"/>
          <w:szCs w:val="28"/>
          <w:lang w:val="uk-UA"/>
        </w:rPr>
        <w:t xml:space="preserve"> відвідують</w:t>
      </w:r>
      <w:r w:rsidR="00FE17CC">
        <w:rPr>
          <w:sz w:val="28"/>
          <w:szCs w:val="28"/>
          <w:lang w:val="uk-UA"/>
        </w:rPr>
        <w:t xml:space="preserve"> </w:t>
      </w:r>
      <w:r w:rsidR="00F434BA">
        <w:rPr>
          <w:sz w:val="28"/>
          <w:szCs w:val="28"/>
          <w:lang w:val="uk-UA"/>
        </w:rPr>
        <w:t>2</w:t>
      </w:r>
      <w:r w:rsidR="00FE17CC">
        <w:rPr>
          <w:sz w:val="28"/>
          <w:szCs w:val="28"/>
          <w:lang w:val="uk-UA"/>
        </w:rPr>
        <w:t xml:space="preserve"> дітей з багатодітних сімей</w:t>
      </w:r>
      <w:r w:rsidR="00F434BA">
        <w:rPr>
          <w:sz w:val="28"/>
          <w:szCs w:val="28"/>
          <w:lang w:val="uk-UA"/>
        </w:rPr>
        <w:t>.</w:t>
      </w:r>
    </w:p>
    <w:p w14:paraId="35841CF8" w14:textId="77777777" w:rsidR="00DD72BE" w:rsidRPr="007052A4" w:rsidRDefault="00DD72BE" w:rsidP="00DD72BE">
      <w:pPr>
        <w:shd w:val="clear" w:color="auto" w:fill="FFFFFF"/>
        <w:spacing w:line="279" w:lineRule="atLeast"/>
        <w:ind w:left="-540"/>
        <w:jc w:val="both"/>
        <w:rPr>
          <w:sz w:val="28"/>
          <w:szCs w:val="28"/>
          <w:lang w:val="uk-UA"/>
        </w:rPr>
      </w:pPr>
    </w:p>
    <w:p w14:paraId="28581675" w14:textId="77777777" w:rsidR="00DD72BE" w:rsidRPr="007052A4" w:rsidRDefault="00DD72BE" w:rsidP="00DD72BE">
      <w:pPr>
        <w:shd w:val="clear" w:color="auto" w:fill="FFFFFF"/>
        <w:spacing w:line="279" w:lineRule="atLeast"/>
        <w:ind w:firstLine="540"/>
        <w:jc w:val="center"/>
        <w:rPr>
          <w:b/>
          <w:bCs/>
          <w:sz w:val="28"/>
          <w:szCs w:val="28"/>
          <w:u w:val="single"/>
          <w:lang w:val="uk-UA"/>
        </w:rPr>
      </w:pPr>
      <w:r w:rsidRPr="007052A4">
        <w:rPr>
          <w:b/>
          <w:bCs/>
          <w:sz w:val="28"/>
          <w:szCs w:val="28"/>
          <w:u w:val="single"/>
          <w:lang w:val="uk-UA"/>
        </w:rPr>
        <w:t>3. КАДРОВЕ ЗАБЕЗПЕЧЕННЯ </w:t>
      </w:r>
    </w:p>
    <w:p w14:paraId="56626177" w14:textId="77777777" w:rsidR="00DD72BE" w:rsidRPr="007052A4" w:rsidRDefault="00DD72BE" w:rsidP="00DD72BE">
      <w:pPr>
        <w:shd w:val="clear" w:color="auto" w:fill="FFFFFF"/>
        <w:spacing w:line="279" w:lineRule="atLeast"/>
        <w:ind w:firstLine="540"/>
        <w:jc w:val="center"/>
        <w:rPr>
          <w:sz w:val="28"/>
          <w:szCs w:val="28"/>
        </w:rPr>
      </w:pPr>
    </w:p>
    <w:p w14:paraId="1741FFB4" w14:textId="753593CA" w:rsidR="00DD72BE" w:rsidRPr="007052A4" w:rsidRDefault="00DD72BE" w:rsidP="00DD72BE">
      <w:pPr>
        <w:shd w:val="clear" w:color="auto" w:fill="FFFFFF"/>
        <w:spacing w:line="224" w:lineRule="atLeast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>Склад педагог</w:t>
      </w:r>
      <w:r w:rsidR="00587D31">
        <w:rPr>
          <w:sz w:val="28"/>
          <w:szCs w:val="28"/>
          <w:lang w:val="uk-UA"/>
        </w:rPr>
        <w:t xml:space="preserve">ічного колективу: директор, </w:t>
      </w:r>
      <w:r w:rsidR="00F434BA">
        <w:rPr>
          <w:sz w:val="28"/>
          <w:szCs w:val="28"/>
          <w:lang w:val="uk-UA"/>
        </w:rPr>
        <w:t>вихователь</w:t>
      </w:r>
      <w:r w:rsidR="003C1835">
        <w:rPr>
          <w:sz w:val="28"/>
          <w:szCs w:val="28"/>
          <w:lang w:val="uk-UA"/>
        </w:rPr>
        <w:t xml:space="preserve">, музичний керівник, медична сестра. </w:t>
      </w:r>
      <w:r w:rsidRPr="007052A4">
        <w:rPr>
          <w:sz w:val="28"/>
          <w:szCs w:val="28"/>
          <w:lang w:val="uk-UA"/>
        </w:rPr>
        <w:t xml:space="preserve"> К</w:t>
      </w:r>
      <w:r w:rsidR="00587D31">
        <w:rPr>
          <w:sz w:val="28"/>
          <w:szCs w:val="28"/>
          <w:lang w:val="uk-UA"/>
        </w:rPr>
        <w:t>ількість технічних працівників-9</w:t>
      </w:r>
      <w:r w:rsidRPr="007052A4">
        <w:rPr>
          <w:sz w:val="28"/>
          <w:szCs w:val="28"/>
          <w:lang w:val="uk-UA"/>
        </w:rPr>
        <w:t xml:space="preserve"> чоловік.</w:t>
      </w:r>
    </w:p>
    <w:p w14:paraId="59FB5E54" w14:textId="77777777" w:rsidR="00DD72BE" w:rsidRPr="007052A4" w:rsidRDefault="00DD72BE" w:rsidP="00DD72BE">
      <w:pPr>
        <w:shd w:val="clear" w:color="auto" w:fill="FFFFFF"/>
        <w:spacing w:line="224" w:lineRule="atLeast"/>
        <w:jc w:val="both"/>
        <w:outlineLvl w:val="0"/>
        <w:rPr>
          <w:i/>
          <w:iCs/>
          <w:sz w:val="28"/>
          <w:szCs w:val="28"/>
          <w:u w:val="single"/>
          <w:lang w:val="uk-UA"/>
        </w:rPr>
      </w:pPr>
    </w:p>
    <w:p w14:paraId="1B5E905D" w14:textId="2682F5E5" w:rsidR="00DD72BE" w:rsidRDefault="00587D31" w:rsidP="00DD72BE">
      <w:pPr>
        <w:shd w:val="clear" w:color="auto" w:fill="FFFFFF"/>
        <w:spacing w:line="224" w:lineRule="atLeast"/>
        <w:jc w:val="both"/>
        <w:outlineLvl w:val="0"/>
        <w:rPr>
          <w:i/>
          <w:iCs/>
          <w:sz w:val="28"/>
          <w:szCs w:val="28"/>
          <w:u w:val="single"/>
          <w:lang w:val="uk-UA"/>
        </w:rPr>
      </w:pPr>
      <w:r>
        <w:rPr>
          <w:i/>
          <w:iCs/>
          <w:sz w:val="28"/>
          <w:szCs w:val="28"/>
          <w:u w:val="single"/>
          <w:lang w:val="uk-UA"/>
        </w:rPr>
        <w:t>За рівнем освіти 1</w:t>
      </w:r>
      <w:r w:rsidR="00E6292A">
        <w:rPr>
          <w:i/>
          <w:iCs/>
          <w:sz w:val="28"/>
          <w:szCs w:val="28"/>
          <w:u w:val="single"/>
          <w:lang w:val="uk-UA"/>
        </w:rPr>
        <w:t xml:space="preserve"> </w:t>
      </w:r>
      <w:r w:rsidR="00DD72BE" w:rsidRPr="007052A4">
        <w:rPr>
          <w:i/>
          <w:iCs/>
          <w:sz w:val="28"/>
          <w:szCs w:val="28"/>
          <w:u w:val="single"/>
          <w:lang w:val="uk-UA"/>
        </w:rPr>
        <w:t>педагог</w:t>
      </w:r>
      <w:r>
        <w:rPr>
          <w:i/>
          <w:iCs/>
          <w:sz w:val="28"/>
          <w:szCs w:val="28"/>
          <w:u w:val="single"/>
          <w:lang w:val="uk-UA"/>
        </w:rPr>
        <w:t xml:space="preserve">  має  вищу освіту, </w:t>
      </w:r>
      <w:r w:rsidR="00F434BA">
        <w:rPr>
          <w:i/>
          <w:iCs/>
          <w:sz w:val="28"/>
          <w:szCs w:val="28"/>
          <w:u w:val="single"/>
          <w:lang w:val="uk-UA"/>
        </w:rPr>
        <w:t>2</w:t>
      </w:r>
      <w:r w:rsidR="00DD72BE" w:rsidRPr="007052A4">
        <w:rPr>
          <w:i/>
          <w:iCs/>
          <w:sz w:val="28"/>
          <w:szCs w:val="28"/>
          <w:u w:val="single"/>
          <w:lang w:val="uk-UA"/>
        </w:rPr>
        <w:t>-середньо-спеціальну освіту.</w:t>
      </w:r>
    </w:p>
    <w:p w14:paraId="15D4FD14" w14:textId="77777777" w:rsidR="00FE17CC" w:rsidRPr="007052A4" w:rsidRDefault="00FE17CC" w:rsidP="00DD72BE">
      <w:pPr>
        <w:shd w:val="clear" w:color="auto" w:fill="FFFFFF"/>
        <w:spacing w:line="224" w:lineRule="atLeast"/>
        <w:jc w:val="both"/>
        <w:outlineLvl w:val="0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u w:val="single"/>
          <w:lang w:val="uk-UA"/>
        </w:rPr>
        <w:t>Два педагога навчаються у вищих навчальних закладах.</w:t>
      </w:r>
    </w:p>
    <w:p w14:paraId="26FDB212" w14:textId="77777777" w:rsidR="00DD72BE" w:rsidRPr="007052A4" w:rsidRDefault="00DD72BE" w:rsidP="00DD72BE">
      <w:pPr>
        <w:shd w:val="clear" w:color="auto" w:fill="FFFFFF"/>
        <w:spacing w:line="224" w:lineRule="atLeast"/>
        <w:ind w:firstLine="567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 xml:space="preserve"> </w:t>
      </w:r>
    </w:p>
    <w:p w14:paraId="6DA53327" w14:textId="77777777" w:rsidR="00DD72BE" w:rsidRPr="007052A4" w:rsidRDefault="00DD72BE" w:rsidP="00DD72BE">
      <w:pPr>
        <w:shd w:val="clear" w:color="auto" w:fill="FFFFFF"/>
        <w:spacing w:line="224" w:lineRule="atLeast"/>
        <w:jc w:val="both"/>
        <w:outlineLvl w:val="0"/>
        <w:rPr>
          <w:sz w:val="28"/>
          <w:szCs w:val="28"/>
        </w:rPr>
      </w:pPr>
      <w:r w:rsidRPr="007052A4">
        <w:rPr>
          <w:i/>
          <w:iCs/>
          <w:spacing w:val="1"/>
          <w:sz w:val="28"/>
          <w:szCs w:val="28"/>
          <w:u w:val="single"/>
          <w:lang w:val="uk-UA"/>
        </w:rPr>
        <w:t>За стажем педагогічної діяльності</w:t>
      </w:r>
      <w:r w:rsidRPr="007052A4">
        <w:rPr>
          <w:i/>
          <w:iCs/>
          <w:spacing w:val="1"/>
          <w:sz w:val="28"/>
          <w:szCs w:val="28"/>
          <w:lang w:val="uk-UA"/>
        </w:rPr>
        <w:t>:</w:t>
      </w:r>
    </w:p>
    <w:p w14:paraId="75A85E78" w14:textId="3026B906" w:rsidR="00DD72BE" w:rsidRPr="007052A4" w:rsidRDefault="006E4C57" w:rsidP="00DD72BE">
      <w:pPr>
        <w:shd w:val="clear" w:color="auto" w:fill="FFFFFF"/>
        <w:spacing w:line="224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 педагог</w:t>
      </w:r>
      <w:r w:rsidR="00D50E66">
        <w:rPr>
          <w:sz w:val="28"/>
          <w:szCs w:val="28"/>
          <w:lang w:val="uk-UA"/>
        </w:rPr>
        <w:t xml:space="preserve"> – 3</w:t>
      </w:r>
      <w:r w:rsidR="00F434BA">
        <w:rPr>
          <w:sz w:val="28"/>
          <w:szCs w:val="28"/>
          <w:lang w:val="uk-UA"/>
        </w:rPr>
        <w:t>2</w:t>
      </w:r>
      <w:r w:rsidR="00DD72BE" w:rsidRPr="007052A4">
        <w:rPr>
          <w:sz w:val="28"/>
          <w:szCs w:val="28"/>
          <w:lang w:val="uk-UA"/>
        </w:rPr>
        <w:t>р</w:t>
      </w:r>
    </w:p>
    <w:p w14:paraId="573D12CF" w14:textId="6175216F" w:rsidR="00DD72BE" w:rsidRPr="007052A4" w:rsidRDefault="006E4C57" w:rsidP="00DD72BE">
      <w:pPr>
        <w:shd w:val="clear" w:color="auto" w:fill="FFFFFF"/>
        <w:spacing w:line="224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 педагог</w:t>
      </w:r>
      <w:r w:rsidR="00D50E66">
        <w:rPr>
          <w:sz w:val="28"/>
          <w:szCs w:val="28"/>
          <w:lang w:val="uk-UA"/>
        </w:rPr>
        <w:t xml:space="preserve"> – 1</w:t>
      </w:r>
      <w:r w:rsidR="00F434BA">
        <w:rPr>
          <w:sz w:val="28"/>
          <w:szCs w:val="28"/>
          <w:lang w:val="uk-UA"/>
        </w:rPr>
        <w:t>1</w:t>
      </w:r>
      <w:r w:rsidR="00DD72BE" w:rsidRPr="007052A4">
        <w:rPr>
          <w:sz w:val="28"/>
          <w:szCs w:val="28"/>
          <w:lang w:val="uk-UA"/>
        </w:rPr>
        <w:t>р</w:t>
      </w:r>
    </w:p>
    <w:p w14:paraId="5D077AB8" w14:textId="726B3317" w:rsidR="00DD72BE" w:rsidRDefault="00D50E66" w:rsidP="00DD72BE">
      <w:pPr>
        <w:shd w:val="clear" w:color="auto" w:fill="FFFFFF"/>
        <w:spacing w:line="224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 педагог – </w:t>
      </w:r>
      <w:r w:rsidR="00F434BA">
        <w:rPr>
          <w:sz w:val="28"/>
          <w:szCs w:val="28"/>
          <w:lang w:val="uk-UA"/>
        </w:rPr>
        <w:t>6</w:t>
      </w:r>
      <w:r w:rsidR="00DD72BE" w:rsidRPr="007052A4">
        <w:rPr>
          <w:sz w:val="28"/>
          <w:szCs w:val="28"/>
          <w:lang w:val="uk-UA"/>
        </w:rPr>
        <w:t>р</w:t>
      </w:r>
    </w:p>
    <w:p w14:paraId="129205ED" w14:textId="77777777" w:rsidR="00DD72BE" w:rsidRPr="007052A4" w:rsidRDefault="00DD72BE" w:rsidP="00DD72BE">
      <w:pPr>
        <w:shd w:val="clear" w:color="auto" w:fill="FFFFFF"/>
        <w:spacing w:line="224" w:lineRule="atLeast"/>
        <w:jc w:val="both"/>
        <w:rPr>
          <w:i/>
          <w:sz w:val="28"/>
          <w:szCs w:val="28"/>
          <w:lang w:val="uk-UA"/>
        </w:rPr>
      </w:pPr>
      <w:r w:rsidRPr="007052A4">
        <w:rPr>
          <w:i/>
          <w:iCs/>
          <w:sz w:val="28"/>
          <w:szCs w:val="28"/>
          <w:u w:val="single"/>
          <w:lang w:val="uk-UA"/>
        </w:rPr>
        <w:t>За рівнем кваліфікації:</w:t>
      </w:r>
      <w:r w:rsidRPr="007052A4">
        <w:rPr>
          <w:i/>
          <w:sz w:val="28"/>
          <w:szCs w:val="28"/>
          <w:lang w:val="uk-UA"/>
        </w:rPr>
        <w:t> </w:t>
      </w:r>
    </w:p>
    <w:p w14:paraId="06FA08A8" w14:textId="77777777" w:rsidR="00DD72BE" w:rsidRPr="007052A4" w:rsidRDefault="00DD72BE" w:rsidP="00DD72BE">
      <w:pPr>
        <w:shd w:val="clear" w:color="auto" w:fill="FFFFFF"/>
        <w:spacing w:line="224" w:lineRule="atLeast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 xml:space="preserve">          1 п</w:t>
      </w:r>
      <w:r w:rsidR="00E6292A">
        <w:rPr>
          <w:sz w:val="28"/>
          <w:szCs w:val="28"/>
          <w:lang w:val="uk-UA"/>
        </w:rPr>
        <w:t>едагог – спеціаліст вищої категорії</w:t>
      </w:r>
    </w:p>
    <w:p w14:paraId="412AB7F3" w14:textId="77777777" w:rsidR="00DD72BE" w:rsidRPr="007052A4" w:rsidRDefault="00DD72BE" w:rsidP="00DD72BE">
      <w:pPr>
        <w:shd w:val="clear" w:color="auto" w:fill="FFFFFF"/>
        <w:spacing w:line="224" w:lineRule="atLeast"/>
        <w:jc w:val="both"/>
        <w:rPr>
          <w:sz w:val="28"/>
          <w:szCs w:val="28"/>
          <w:lang w:val="uk-UA"/>
        </w:rPr>
      </w:pPr>
    </w:p>
    <w:p w14:paraId="1EDFB17B" w14:textId="617A37C9" w:rsidR="00DD72BE" w:rsidRPr="007052A4" w:rsidRDefault="00DD72BE" w:rsidP="00DD72BE">
      <w:pPr>
        <w:shd w:val="clear" w:color="auto" w:fill="FFFFFF"/>
        <w:spacing w:line="224" w:lineRule="atLeast"/>
        <w:ind w:right="-107" w:firstLine="567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>Однак, залишилася невирішеною проблема – забезпечення дошкільного навчального закладу квалі</w:t>
      </w:r>
      <w:r w:rsidR="00E6292A">
        <w:rPr>
          <w:sz w:val="28"/>
          <w:szCs w:val="28"/>
          <w:lang w:val="uk-UA"/>
        </w:rPr>
        <w:t>фікованими кадрами: відсутній</w:t>
      </w:r>
      <w:r w:rsidR="00786AB5" w:rsidRPr="00786AB5">
        <w:rPr>
          <w:sz w:val="28"/>
          <w:szCs w:val="28"/>
        </w:rPr>
        <w:t xml:space="preserve"> </w:t>
      </w:r>
      <w:r w:rsidR="00786AB5">
        <w:rPr>
          <w:sz w:val="28"/>
          <w:szCs w:val="28"/>
          <w:lang w:val="uk-UA"/>
        </w:rPr>
        <w:t>вихователь,</w:t>
      </w:r>
      <w:r w:rsidRPr="007052A4">
        <w:rPr>
          <w:sz w:val="28"/>
          <w:szCs w:val="28"/>
          <w:lang w:val="uk-UA"/>
        </w:rPr>
        <w:t xml:space="preserve"> практичний психолог. </w:t>
      </w:r>
    </w:p>
    <w:p w14:paraId="06A88B1D" w14:textId="77777777" w:rsidR="00DD72BE" w:rsidRPr="007052A4" w:rsidRDefault="00DD72BE" w:rsidP="00DD72BE">
      <w:pPr>
        <w:shd w:val="clear" w:color="auto" w:fill="FFFFFF"/>
        <w:spacing w:line="224" w:lineRule="atLeast"/>
        <w:ind w:right="-107" w:firstLine="567"/>
        <w:jc w:val="both"/>
        <w:rPr>
          <w:sz w:val="28"/>
          <w:szCs w:val="28"/>
          <w:lang w:val="uk-UA"/>
        </w:rPr>
      </w:pPr>
    </w:p>
    <w:p w14:paraId="53546248" w14:textId="1BDF4099" w:rsidR="00DD72BE" w:rsidRPr="00C41332" w:rsidRDefault="00DD72BE" w:rsidP="005725F1">
      <w:pPr>
        <w:shd w:val="clear" w:color="auto" w:fill="FFFFFF"/>
        <w:spacing w:line="224" w:lineRule="atLeast"/>
        <w:ind w:right="-107" w:firstLine="567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 xml:space="preserve"> </w:t>
      </w:r>
      <w:r w:rsidR="005725F1">
        <w:rPr>
          <w:sz w:val="28"/>
          <w:szCs w:val="28"/>
          <w:lang w:val="uk-UA"/>
        </w:rPr>
        <w:t xml:space="preserve">                         </w:t>
      </w:r>
      <w:r w:rsidRPr="007052A4">
        <w:rPr>
          <w:sz w:val="28"/>
          <w:szCs w:val="28"/>
          <w:lang w:val="uk-UA"/>
        </w:rPr>
        <w:t> </w:t>
      </w:r>
      <w:r w:rsidRPr="007052A4">
        <w:rPr>
          <w:b/>
          <w:bCs/>
          <w:sz w:val="28"/>
          <w:szCs w:val="28"/>
          <w:u w:val="single"/>
          <w:lang w:val="uk-UA"/>
        </w:rPr>
        <w:t>4. МЕТОДИЧНА РОБОТА</w:t>
      </w:r>
    </w:p>
    <w:p w14:paraId="674B4B08" w14:textId="77777777" w:rsidR="00DD72BE" w:rsidRPr="007052A4" w:rsidRDefault="00DD72BE" w:rsidP="00DD72BE">
      <w:pPr>
        <w:shd w:val="clear" w:color="auto" w:fill="FFFFFF"/>
        <w:spacing w:line="224" w:lineRule="atLeast"/>
        <w:jc w:val="center"/>
        <w:outlineLvl w:val="0"/>
        <w:rPr>
          <w:sz w:val="28"/>
          <w:szCs w:val="28"/>
          <w:lang w:val="uk-UA"/>
        </w:rPr>
      </w:pPr>
    </w:p>
    <w:p w14:paraId="4E8A5ACE" w14:textId="77777777" w:rsidR="00BC5FEC" w:rsidRPr="00BC5FEC" w:rsidRDefault="00DD72BE" w:rsidP="00BC5FE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BC5FEC">
        <w:rPr>
          <w:rFonts w:ascii="Times New Roman" w:hAnsi="Times New Roman" w:cs="Times New Roman"/>
          <w:sz w:val="28"/>
          <w:szCs w:val="28"/>
          <w:lang w:val="uk-UA"/>
        </w:rPr>
        <w:t xml:space="preserve">         Навчально-виховний процес </w:t>
      </w:r>
      <w:proofErr w:type="spellStart"/>
      <w:r w:rsidRPr="00BC5FEC">
        <w:rPr>
          <w:rFonts w:ascii="Times New Roman" w:hAnsi="Times New Roman" w:cs="Times New Roman"/>
          <w:sz w:val="28"/>
          <w:szCs w:val="28"/>
          <w:lang w:val="uk-UA"/>
        </w:rPr>
        <w:t>Лупарівського</w:t>
      </w:r>
      <w:proofErr w:type="spellEnd"/>
      <w:r w:rsidRPr="00BC5FEC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протягом  року здійснювався відповідно вимог Державного стандарту дошкільної освіти України – нової редакції Базового компоненту дошкільної </w:t>
      </w:r>
      <w:r w:rsidRPr="00BC5FEC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освіти, який реалізується освітньою програмою для дітей від 2 до 7 років «Дитина», затвердженими МОН України та річн</w:t>
      </w:r>
      <w:r w:rsidR="00587D31" w:rsidRPr="00BC5FEC">
        <w:rPr>
          <w:rFonts w:ascii="Times New Roman" w:hAnsi="Times New Roman" w:cs="Times New Roman"/>
          <w:sz w:val="28"/>
          <w:szCs w:val="28"/>
          <w:lang w:val="uk-UA"/>
        </w:rPr>
        <w:t xml:space="preserve">ого плану дошкільного закладу та відповідно до листа Міністерства освіти та науки від 27.07.2022 №1/8504-22 «Методичні рекомендації про окремі питання діяльності закладів дошкільної освіти у 2022/2023 навчальному році». </w:t>
      </w:r>
    </w:p>
    <w:p w14:paraId="2CCA7611" w14:textId="392E3E0E" w:rsidR="00BC5FEC" w:rsidRPr="00BC5FEC" w:rsidRDefault="00BC5FEC" w:rsidP="00BC5FEC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Завдання на 202</w:t>
      </w:r>
      <w:r w:rsidR="00F434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-202</w:t>
      </w:r>
      <w:r w:rsidR="00F434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BC5FE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навчальний рік:</w:t>
      </w:r>
    </w:p>
    <w:p w14:paraId="6E202CDC" w14:textId="2779A08D" w:rsidR="00BC5FEC" w:rsidRPr="009867E7" w:rsidRDefault="00BC5FEC" w:rsidP="00BC5FEC">
      <w:pPr>
        <w:shd w:val="clear" w:color="auto" w:fill="F5FBFD"/>
        <w:spacing w:line="285" w:lineRule="atLeast"/>
        <w:jc w:val="both"/>
        <w:rPr>
          <w:bCs/>
          <w:iCs/>
          <w:sz w:val="28"/>
          <w:szCs w:val="28"/>
          <w:shd w:val="clear" w:color="auto" w:fill="FFFFFF"/>
          <w:lang w:val="uk-UA"/>
        </w:rPr>
      </w:pPr>
      <w:r w:rsidRPr="00BC5FEC">
        <w:rPr>
          <w:color w:val="666666"/>
          <w:sz w:val="28"/>
          <w:szCs w:val="28"/>
          <w:shd w:val="clear" w:color="auto" w:fill="FFFFFF"/>
          <w:lang w:val="uk-UA"/>
        </w:rPr>
        <w:t>*</w:t>
      </w:r>
      <w:r w:rsidRPr="00BC5FEC">
        <w:rPr>
          <w:color w:val="666666"/>
          <w:sz w:val="28"/>
          <w:szCs w:val="28"/>
          <w:shd w:val="clear" w:color="auto" w:fill="FFFFFF"/>
        </w:rPr>
        <w:t> </w:t>
      </w:r>
      <w:r w:rsidR="009867E7">
        <w:rPr>
          <w:bCs/>
          <w:iCs/>
          <w:sz w:val="28"/>
          <w:szCs w:val="28"/>
          <w:shd w:val="clear" w:color="auto" w:fill="FFFFFF"/>
          <w:lang w:val="uk-UA"/>
        </w:rPr>
        <w:t xml:space="preserve">Спрямувати зусилля педагогів на </w:t>
      </w:r>
      <w:proofErr w:type="spellStart"/>
      <w:r w:rsidR="009867E7">
        <w:rPr>
          <w:bCs/>
          <w:iCs/>
          <w:sz w:val="28"/>
          <w:szCs w:val="28"/>
          <w:shd w:val="clear" w:color="auto" w:fill="FFFFFF"/>
          <w:lang w:val="uk-UA"/>
        </w:rPr>
        <w:t>удсконалення</w:t>
      </w:r>
      <w:proofErr w:type="spellEnd"/>
      <w:r w:rsidR="009867E7">
        <w:rPr>
          <w:bCs/>
          <w:iCs/>
          <w:sz w:val="28"/>
          <w:szCs w:val="28"/>
          <w:shd w:val="clear" w:color="auto" w:fill="FFFFFF"/>
          <w:lang w:val="uk-UA"/>
        </w:rPr>
        <w:t xml:space="preserve"> освітнього процесу в дистанційному форматі, забезпечення безперервності навчання та розвитку дітей дошкільного віку, використання сучасних інноваційних технологій, методів і прийомів на подолання освітніх втрат.</w:t>
      </w:r>
    </w:p>
    <w:p w14:paraId="6365E716" w14:textId="77777777" w:rsidR="00BC5FEC" w:rsidRPr="00BC5FEC" w:rsidRDefault="00BC5FEC" w:rsidP="00BC5FEC">
      <w:pPr>
        <w:shd w:val="clear" w:color="auto" w:fill="F5FBFD"/>
        <w:spacing w:line="285" w:lineRule="atLeast"/>
        <w:jc w:val="both"/>
        <w:rPr>
          <w:bCs/>
          <w:iCs/>
          <w:sz w:val="28"/>
          <w:szCs w:val="28"/>
          <w:shd w:val="clear" w:color="auto" w:fill="FFFFFF"/>
          <w:lang w:val="uk-UA"/>
        </w:rPr>
      </w:pPr>
    </w:p>
    <w:p w14:paraId="575F17E0" w14:textId="77777777" w:rsidR="00BC5FEC" w:rsidRDefault="00BC5FEC" w:rsidP="00BC5FEC">
      <w:pPr>
        <w:jc w:val="both"/>
        <w:rPr>
          <w:color w:val="000000" w:themeColor="text1"/>
          <w:sz w:val="28"/>
          <w:szCs w:val="28"/>
          <w:lang w:val="uk-UA"/>
        </w:rPr>
      </w:pPr>
      <w:r w:rsidRPr="00BC5FEC">
        <w:rPr>
          <w:bCs/>
          <w:iCs/>
          <w:color w:val="000000" w:themeColor="text1"/>
          <w:sz w:val="28"/>
          <w:szCs w:val="28"/>
          <w:shd w:val="clear" w:color="auto" w:fill="FFFFFF"/>
          <w:lang w:val="uk-UA"/>
        </w:rPr>
        <w:t>*</w:t>
      </w:r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Формувати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стр</w:t>
      </w:r>
      <w:proofErr w:type="spellEnd"/>
      <w:r w:rsidRPr="00BC5FEC">
        <w:rPr>
          <w:color w:val="000000" w:themeColor="text1"/>
          <w:sz w:val="28"/>
          <w:szCs w:val="28"/>
          <w:lang w:val="uk-UA"/>
        </w:rPr>
        <w:t>е</w:t>
      </w:r>
      <w:proofErr w:type="spellStart"/>
      <w:r w:rsidRPr="00BC5FEC">
        <w:rPr>
          <w:color w:val="000000" w:themeColor="text1"/>
          <w:sz w:val="28"/>
          <w:szCs w:val="28"/>
        </w:rPr>
        <w:t>состійкість</w:t>
      </w:r>
      <w:proofErr w:type="spellEnd"/>
      <w:r w:rsidRPr="00BC5FEC">
        <w:rPr>
          <w:color w:val="000000" w:themeColor="text1"/>
          <w:sz w:val="28"/>
          <w:szCs w:val="28"/>
        </w:rPr>
        <w:t xml:space="preserve"> та </w:t>
      </w:r>
      <w:proofErr w:type="spellStart"/>
      <w:r w:rsidRPr="00BC5FEC">
        <w:rPr>
          <w:color w:val="000000" w:themeColor="text1"/>
          <w:sz w:val="28"/>
          <w:szCs w:val="28"/>
        </w:rPr>
        <w:t>гармонійний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психофізичний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розвиток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усіх</w:t>
      </w:r>
      <w:proofErr w:type="spellEnd"/>
      <w:r w:rsidRPr="00BC5FE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учасників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освітнього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процесу</w:t>
      </w:r>
      <w:proofErr w:type="spellEnd"/>
      <w:r w:rsidRPr="00BC5FEC">
        <w:rPr>
          <w:color w:val="000000" w:themeColor="text1"/>
          <w:sz w:val="28"/>
          <w:szCs w:val="28"/>
        </w:rPr>
        <w:t xml:space="preserve"> в </w:t>
      </w:r>
      <w:proofErr w:type="spellStart"/>
      <w:r w:rsidRPr="00BC5FEC">
        <w:rPr>
          <w:color w:val="000000" w:themeColor="text1"/>
          <w:sz w:val="28"/>
          <w:szCs w:val="28"/>
        </w:rPr>
        <w:t>умовах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воєнного</w:t>
      </w:r>
      <w:proofErr w:type="spellEnd"/>
      <w:r w:rsidRPr="00BC5FEC">
        <w:rPr>
          <w:color w:val="000000" w:themeColor="text1"/>
          <w:sz w:val="28"/>
          <w:szCs w:val="28"/>
        </w:rPr>
        <w:t xml:space="preserve"> стану   шляхом </w:t>
      </w:r>
      <w:proofErr w:type="spellStart"/>
      <w:r w:rsidRPr="00BC5FEC">
        <w:rPr>
          <w:color w:val="000000" w:themeColor="text1"/>
          <w:sz w:val="28"/>
          <w:szCs w:val="28"/>
        </w:rPr>
        <w:t>використання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сучасних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інноваційних</w:t>
      </w:r>
      <w:proofErr w:type="spellEnd"/>
      <w:r w:rsidRPr="00BC5FEC">
        <w:rPr>
          <w:color w:val="000000" w:themeColor="text1"/>
          <w:sz w:val="28"/>
          <w:szCs w:val="28"/>
        </w:rPr>
        <w:t xml:space="preserve"> </w:t>
      </w:r>
      <w:proofErr w:type="spellStart"/>
      <w:r w:rsidRPr="00BC5FEC">
        <w:rPr>
          <w:color w:val="000000" w:themeColor="text1"/>
          <w:sz w:val="28"/>
          <w:szCs w:val="28"/>
        </w:rPr>
        <w:t>технологій</w:t>
      </w:r>
      <w:proofErr w:type="spellEnd"/>
      <w:r w:rsidRPr="00BC5FEC">
        <w:rPr>
          <w:color w:val="000000" w:themeColor="text1"/>
          <w:sz w:val="28"/>
          <w:szCs w:val="28"/>
        </w:rPr>
        <w:t>.</w:t>
      </w:r>
    </w:p>
    <w:p w14:paraId="29FD755C" w14:textId="77777777" w:rsidR="009867E7" w:rsidRDefault="009867E7" w:rsidP="00BC5FEC">
      <w:pPr>
        <w:jc w:val="both"/>
        <w:rPr>
          <w:color w:val="000000" w:themeColor="text1"/>
          <w:sz w:val="28"/>
          <w:szCs w:val="28"/>
          <w:lang w:val="uk-UA"/>
        </w:rPr>
      </w:pPr>
    </w:p>
    <w:p w14:paraId="468F493B" w14:textId="0C9A05DA" w:rsidR="009867E7" w:rsidRPr="009867E7" w:rsidRDefault="009867E7" w:rsidP="009867E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*</w:t>
      </w:r>
      <w:proofErr w:type="spellStart"/>
      <w:r>
        <w:rPr>
          <w:color w:val="000000" w:themeColor="text1"/>
          <w:sz w:val="28"/>
          <w:szCs w:val="28"/>
          <w:lang w:val="uk-UA"/>
        </w:rPr>
        <w:t>Ативізувати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освітню діяльність національно-патріотичної складової виховання і формування етнічної самосвідомості у дітей через сучасні форми роботи та український контент засобів.</w:t>
      </w:r>
    </w:p>
    <w:p w14:paraId="7623C0E4" w14:textId="77777777" w:rsidR="00BC5FEC" w:rsidRPr="00BC5FEC" w:rsidRDefault="00BC5FEC" w:rsidP="00BC5FEC">
      <w:pPr>
        <w:jc w:val="both"/>
        <w:rPr>
          <w:color w:val="000000" w:themeColor="text1"/>
          <w:sz w:val="28"/>
          <w:szCs w:val="28"/>
          <w:lang w:val="uk-UA"/>
        </w:rPr>
      </w:pPr>
    </w:p>
    <w:p w14:paraId="20E8B427" w14:textId="19A6A43F" w:rsidR="00DD72BE" w:rsidRPr="007052A4" w:rsidRDefault="00F434BA" w:rsidP="00F434BA">
      <w:pPr>
        <w:shd w:val="clear" w:color="auto" w:fill="FFFFFF"/>
        <w:spacing w:line="224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87D31">
        <w:rPr>
          <w:sz w:val="28"/>
          <w:szCs w:val="28"/>
          <w:lang w:val="uk-UA"/>
        </w:rPr>
        <w:t>З ура</w:t>
      </w:r>
      <w:r w:rsidR="0011586C">
        <w:rPr>
          <w:sz w:val="28"/>
          <w:szCs w:val="28"/>
          <w:lang w:val="uk-UA"/>
        </w:rPr>
        <w:t>хуванням воєнної ситуації заклад освіти організував освітній процес</w:t>
      </w:r>
      <w:r w:rsidR="00FE17CC">
        <w:rPr>
          <w:sz w:val="28"/>
          <w:szCs w:val="28"/>
          <w:lang w:val="uk-UA"/>
        </w:rPr>
        <w:t xml:space="preserve"> з використанням різних форм дистанційного навчання.</w:t>
      </w:r>
    </w:p>
    <w:p w14:paraId="1A53F14B" w14:textId="77777777" w:rsidR="00DD72BE" w:rsidRDefault="00DD72BE" w:rsidP="00DD72BE">
      <w:pPr>
        <w:shd w:val="clear" w:color="auto" w:fill="FFFFFF"/>
        <w:spacing w:line="224" w:lineRule="atLeast"/>
        <w:ind w:firstLine="180"/>
        <w:jc w:val="both"/>
        <w:outlineLvl w:val="0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>Кількісний і якісний аналіз оцінювання методичних заходів, проведених упродовж навчального року, показав, що всі вони носили науково-методичний та пізнавальний характер, сприяли підвищенню професійної компетентності педагогів, покращенню якості володіння різноманітними методами роботи.</w:t>
      </w:r>
    </w:p>
    <w:p w14:paraId="215C9BC5" w14:textId="5B821FAC" w:rsidR="00FE17CC" w:rsidRPr="001D23A3" w:rsidRDefault="001D23A3" w:rsidP="00DD72BE">
      <w:pPr>
        <w:shd w:val="clear" w:color="auto" w:fill="FFFFFF"/>
        <w:spacing w:line="224" w:lineRule="atLeast"/>
        <w:ind w:firstLine="18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E17CC" w:rsidRPr="001D23A3">
        <w:rPr>
          <w:sz w:val="28"/>
          <w:szCs w:val="28"/>
          <w:lang w:val="uk-UA"/>
        </w:rPr>
        <w:t xml:space="preserve">Педагоги закладу  мали змогу взяти участь в </w:t>
      </w:r>
      <w:proofErr w:type="spellStart"/>
      <w:r w:rsidR="00FE17CC" w:rsidRPr="001D23A3">
        <w:rPr>
          <w:sz w:val="28"/>
          <w:szCs w:val="28"/>
          <w:lang w:val="uk-UA"/>
        </w:rPr>
        <w:t>проєкті</w:t>
      </w:r>
      <w:proofErr w:type="spellEnd"/>
      <w:r w:rsidR="00FE17CC" w:rsidRPr="001D23A3">
        <w:rPr>
          <w:sz w:val="28"/>
          <w:szCs w:val="28"/>
          <w:lang w:val="uk-UA"/>
        </w:rPr>
        <w:t xml:space="preserve"> </w:t>
      </w:r>
      <w:bookmarkStart w:id="0" w:name="_Hlk207702326"/>
      <w:r w:rsidR="00FE17CC" w:rsidRPr="001D23A3">
        <w:rPr>
          <w:sz w:val="28"/>
          <w:szCs w:val="28"/>
          <w:lang w:val="uk-UA"/>
        </w:rPr>
        <w:t>«</w:t>
      </w:r>
      <w:r w:rsidR="009867E7" w:rsidRPr="001D23A3">
        <w:rPr>
          <w:sz w:val="28"/>
          <w:szCs w:val="28"/>
          <w:lang w:val="uk-UA"/>
        </w:rPr>
        <w:t>Психолого-соціальна підтримка місцевих громад-інтегровані послуги для дітей, батьків, педагогів та місцевих закладів освіти» що реалізується ГО «</w:t>
      </w:r>
      <w:proofErr w:type="spellStart"/>
      <w:r w:rsidR="009867E7" w:rsidRPr="001D23A3">
        <w:rPr>
          <w:sz w:val="28"/>
          <w:szCs w:val="28"/>
          <w:lang w:val="uk-UA"/>
        </w:rPr>
        <w:t>Монтессорі</w:t>
      </w:r>
      <w:proofErr w:type="spellEnd"/>
      <w:r w:rsidR="009867E7" w:rsidRPr="001D23A3">
        <w:rPr>
          <w:sz w:val="28"/>
          <w:szCs w:val="28"/>
          <w:lang w:val="uk-UA"/>
        </w:rPr>
        <w:t xml:space="preserve"> ЮА» за підтримки</w:t>
      </w:r>
      <w:r w:rsidR="00751898" w:rsidRPr="001D23A3">
        <w:rPr>
          <w:sz w:val="28"/>
          <w:szCs w:val="28"/>
          <w:lang w:val="uk-UA"/>
        </w:rPr>
        <w:t xml:space="preserve"> </w:t>
      </w:r>
      <w:r w:rsidR="00751898" w:rsidRPr="001D23A3">
        <w:rPr>
          <w:sz w:val="28"/>
          <w:szCs w:val="28"/>
          <w:lang w:val="en-US"/>
        </w:rPr>
        <w:t>War</w:t>
      </w:r>
      <w:r w:rsidR="00751898" w:rsidRPr="001D23A3">
        <w:rPr>
          <w:sz w:val="28"/>
          <w:szCs w:val="28"/>
          <w:lang w:val="uk-UA"/>
        </w:rPr>
        <w:t xml:space="preserve"> </w:t>
      </w:r>
      <w:r w:rsidR="00751898" w:rsidRPr="001D23A3">
        <w:rPr>
          <w:sz w:val="28"/>
          <w:szCs w:val="28"/>
          <w:lang w:val="en-US"/>
        </w:rPr>
        <w:t>Child</w:t>
      </w:r>
      <w:r w:rsidR="00751898" w:rsidRPr="001D23A3">
        <w:rPr>
          <w:sz w:val="28"/>
          <w:szCs w:val="28"/>
          <w:lang w:val="uk-UA"/>
        </w:rPr>
        <w:t xml:space="preserve"> </w:t>
      </w:r>
      <w:r w:rsidR="00751898" w:rsidRPr="001D23A3">
        <w:rPr>
          <w:sz w:val="28"/>
          <w:szCs w:val="28"/>
          <w:lang w:val="en-US"/>
        </w:rPr>
        <w:t>Holland</w:t>
      </w:r>
      <w:r w:rsidR="00751898" w:rsidRPr="001D23A3">
        <w:rPr>
          <w:sz w:val="28"/>
          <w:szCs w:val="28"/>
          <w:lang w:val="uk-UA"/>
        </w:rPr>
        <w:t xml:space="preserve"> та фінансової допомоги </w:t>
      </w:r>
      <w:r w:rsidR="00751898" w:rsidRPr="001D23A3">
        <w:rPr>
          <w:sz w:val="28"/>
          <w:szCs w:val="28"/>
          <w:lang w:val="en-US"/>
        </w:rPr>
        <w:t>Ukraine</w:t>
      </w:r>
      <w:r w:rsidR="00751898" w:rsidRPr="001D23A3">
        <w:rPr>
          <w:sz w:val="28"/>
          <w:szCs w:val="28"/>
          <w:lang w:val="uk-UA"/>
        </w:rPr>
        <w:t xml:space="preserve"> </w:t>
      </w:r>
      <w:r w:rsidR="00751898" w:rsidRPr="001D23A3">
        <w:rPr>
          <w:sz w:val="28"/>
          <w:szCs w:val="28"/>
          <w:lang w:val="en-US"/>
        </w:rPr>
        <w:t>Humanitarian</w:t>
      </w:r>
      <w:r w:rsidR="00751898" w:rsidRPr="001D23A3">
        <w:rPr>
          <w:sz w:val="28"/>
          <w:szCs w:val="28"/>
          <w:lang w:val="uk-UA"/>
        </w:rPr>
        <w:t xml:space="preserve"> </w:t>
      </w:r>
      <w:r w:rsidR="00751898" w:rsidRPr="001D23A3">
        <w:rPr>
          <w:sz w:val="28"/>
          <w:szCs w:val="28"/>
          <w:lang w:val="en-US"/>
        </w:rPr>
        <w:t>Fond</w:t>
      </w:r>
    </w:p>
    <w:bookmarkEnd w:id="0"/>
    <w:p w14:paraId="78D0A004" w14:textId="06E29B02" w:rsidR="006B1B94" w:rsidRPr="001D23A3" w:rsidRDefault="001D23A3" w:rsidP="00DD72BE">
      <w:pPr>
        <w:shd w:val="clear" w:color="auto" w:fill="FFFFFF"/>
        <w:spacing w:line="224" w:lineRule="atLeast"/>
        <w:ind w:firstLine="18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B1B94" w:rsidRPr="001D23A3">
        <w:rPr>
          <w:sz w:val="28"/>
          <w:szCs w:val="28"/>
          <w:lang w:val="uk-UA"/>
        </w:rPr>
        <w:t xml:space="preserve">Мета </w:t>
      </w:r>
      <w:proofErr w:type="spellStart"/>
      <w:r w:rsidR="006B1B94" w:rsidRPr="001D23A3">
        <w:rPr>
          <w:sz w:val="28"/>
          <w:szCs w:val="28"/>
          <w:lang w:val="uk-UA"/>
        </w:rPr>
        <w:t>проєкту</w:t>
      </w:r>
      <w:proofErr w:type="spellEnd"/>
      <w:r w:rsidR="006B1B94" w:rsidRPr="001D23A3">
        <w:rPr>
          <w:sz w:val="28"/>
          <w:szCs w:val="28"/>
          <w:lang w:val="uk-UA"/>
        </w:rPr>
        <w:t>:</w:t>
      </w:r>
      <w:r w:rsidR="00751898" w:rsidRPr="001D23A3">
        <w:rPr>
          <w:sz w:val="28"/>
          <w:szCs w:val="28"/>
          <w:lang w:val="uk-UA"/>
        </w:rPr>
        <w:t xml:space="preserve"> Підготовка дітей до життя через практичні навички, сенсорну освіту, соціально-емоційне навчання, а також розвиток математичних навичок, грамотності усного та письмового мовлення</w:t>
      </w:r>
      <w:r w:rsidR="00786AB5" w:rsidRPr="001D23A3">
        <w:rPr>
          <w:sz w:val="28"/>
          <w:szCs w:val="28"/>
          <w:lang w:val="uk-UA"/>
        </w:rPr>
        <w:t>.</w:t>
      </w:r>
    </w:p>
    <w:p w14:paraId="4064EDCB" w14:textId="77777777" w:rsidR="005725F1" w:rsidRDefault="001D23A3" w:rsidP="00DD72BE">
      <w:pPr>
        <w:shd w:val="clear" w:color="auto" w:fill="FFFFFF"/>
        <w:spacing w:line="224" w:lineRule="atLeast"/>
        <w:ind w:firstLine="18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86AB5" w:rsidRPr="001D23A3">
        <w:rPr>
          <w:sz w:val="28"/>
          <w:szCs w:val="28"/>
          <w:lang w:val="uk-UA"/>
        </w:rPr>
        <w:t xml:space="preserve">Під час </w:t>
      </w:r>
      <w:proofErr w:type="spellStart"/>
      <w:r w:rsidR="00786AB5" w:rsidRPr="001D23A3">
        <w:rPr>
          <w:sz w:val="28"/>
          <w:szCs w:val="28"/>
          <w:lang w:val="uk-UA"/>
        </w:rPr>
        <w:t>проєкту</w:t>
      </w:r>
      <w:proofErr w:type="spellEnd"/>
      <w:r w:rsidR="00786AB5" w:rsidRPr="001D23A3">
        <w:rPr>
          <w:sz w:val="28"/>
          <w:szCs w:val="28"/>
          <w:lang w:val="uk-UA"/>
        </w:rPr>
        <w:t xml:space="preserve"> була використана програма соціально-емоційного навчання “</w:t>
      </w:r>
      <w:r w:rsidR="00786AB5" w:rsidRPr="001D23A3">
        <w:rPr>
          <w:sz w:val="28"/>
          <w:szCs w:val="28"/>
          <w:lang w:val="en-US"/>
        </w:rPr>
        <w:t>Think</w:t>
      </w:r>
      <w:r w:rsidR="00786AB5" w:rsidRPr="001D23A3">
        <w:rPr>
          <w:sz w:val="28"/>
          <w:szCs w:val="28"/>
          <w:lang w:val="uk-UA"/>
        </w:rPr>
        <w:t xml:space="preserve"> </w:t>
      </w:r>
      <w:r w:rsidR="00786AB5" w:rsidRPr="001D23A3">
        <w:rPr>
          <w:sz w:val="28"/>
          <w:szCs w:val="28"/>
          <w:lang w:val="en-US"/>
        </w:rPr>
        <w:t>Equal</w:t>
      </w:r>
      <w:r w:rsidR="00786AB5" w:rsidRPr="001D23A3">
        <w:rPr>
          <w:sz w:val="28"/>
          <w:szCs w:val="28"/>
          <w:lang w:val="uk-UA"/>
        </w:rPr>
        <w:t>”, яка призначена для дітей дошкільного віку й б</w:t>
      </w:r>
      <w:r w:rsidRPr="001D23A3">
        <w:rPr>
          <w:sz w:val="28"/>
          <w:szCs w:val="28"/>
          <w:lang w:val="uk-UA"/>
        </w:rPr>
        <w:t>а</w:t>
      </w:r>
      <w:r w:rsidR="00786AB5" w:rsidRPr="001D23A3">
        <w:rPr>
          <w:sz w:val="28"/>
          <w:szCs w:val="28"/>
          <w:lang w:val="uk-UA"/>
        </w:rPr>
        <w:t xml:space="preserve">зується на </w:t>
      </w:r>
      <w:proofErr w:type="spellStart"/>
      <w:r w:rsidR="00786AB5" w:rsidRPr="001D23A3">
        <w:rPr>
          <w:sz w:val="28"/>
          <w:szCs w:val="28"/>
          <w:lang w:val="uk-UA"/>
        </w:rPr>
        <w:t>наративі</w:t>
      </w:r>
      <w:proofErr w:type="spellEnd"/>
      <w:r w:rsidR="00786AB5" w:rsidRPr="001D23A3">
        <w:rPr>
          <w:sz w:val="28"/>
          <w:szCs w:val="28"/>
          <w:lang w:val="uk-UA"/>
        </w:rPr>
        <w:t xml:space="preserve"> (розповіді). </w:t>
      </w:r>
      <w:r w:rsidRPr="001D23A3">
        <w:rPr>
          <w:sz w:val="28"/>
          <w:szCs w:val="28"/>
          <w:lang w:val="uk-UA"/>
        </w:rPr>
        <w:t xml:space="preserve">Вважається , що </w:t>
      </w:r>
      <w:proofErr w:type="spellStart"/>
      <w:r w:rsidRPr="001D23A3">
        <w:rPr>
          <w:sz w:val="28"/>
          <w:szCs w:val="28"/>
          <w:lang w:val="uk-UA"/>
        </w:rPr>
        <w:t>наратив</w:t>
      </w:r>
      <w:proofErr w:type="spellEnd"/>
      <w:r w:rsidRPr="001D23A3">
        <w:rPr>
          <w:sz w:val="28"/>
          <w:szCs w:val="28"/>
          <w:lang w:val="uk-UA"/>
        </w:rPr>
        <w:t xml:space="preserve"> є цінним процесом, який можна спрямувати на досягнення позитивних змін у житті дітей. Зміни, що починаються на рівні окремої особистості, зрештою переходять на колективний (громадський) рівень, сприяють більшій соціальній згуртованості. Розповіді, що використовуються в цьому процесі, базуються на культурі, досвіді та житті самих дітей, а також знайомлять їх з культурою, досвідом і життям інших людей. Вони створюють картинку безпечного світу, в якому діти можуть дізнаватися про емоції, стосунки</w:t>
      </w:r>
    </w:p>
    <w:p w14:paraId="73C8B532" w14:textId="1D0E15BE" w:rsidR="00786AB5" w:rsidRPr="001D23A3" w:rsidRDefault="001D23A3" w:rsidP="00DD72BE">
      <w:pPr>
        <w:shd w:val="clear" w:color="auto" w:fill="FFFFFF"/>
        <w:spacing w:line="224" w:lineRule="atLeast"/>
        <w:ind w:firstLine="180"/>
        <w:jc w:val="both"/>
        <w:outlineLvl w:val="0"/>
        <w:rPr>
          <w:sz w:val="28"/>
          <w:szCs w:val="28"/>
          <w:lang w:val="uk-UA"/>
        </w:rPr>
      </w:pPr>
      <w:r w:rsidRPr="001D23A3">
        <w:rPr>
          <w:sz w:val="28"/>
          <w:szCs w:val="28"/>
          <w:lang w:val="uk-UA"/>
        </w:rPr>
        <w:lastRenderedPageBreak/>
        <w:t>точки зору інших людей. Розуміння таких речей важливе для дітей, оскільки допомагає їм орієнтуватися в складнощах реального світу.</w:t>
      </w:r>
    </w:p>
    <w:p w14:paraId="10B593EC" w14:textId="77777777" w:rsidR="004C1BFF" w:rsidRPr="006B1B94" w:rsidRDefault="004C1BFF" w:rsidP="004C1BFF">
      <w:pPr>
        <w:pStyle w:val="a3"/>
        <w:shd w:val="clear" w:color="auto" w:fill="FFFFFF"/>
        <w:spacing w:line="224" w:lineRule="atLeast"/>
        <w:ind w:left="540"/>
        <w:jc w:val="both"/>
        <w:outlineLvl w:val="0"/>
        <w:rPr>
          <w:sz w:val="28"/>
          <w:szCs w:val="28"/>
          <w:lang w:val="uk-UA"/>
        </w:rPr>
      </w:pPr>
    </w:p>
    <w:p w14:paraId="20F87358" w14:textId="4D5229B2" w:rsidR="00DD72BE" w:rsidRPr="004109B5" w:rsidRDefault="00DD72BE" w:rsidP="00587D31">
      <w:pPr>
        <w:shd w:val="clear" w:color="auto" w:fill="FFFFFF"/>
        <w:spacing w:line="224" w:lineRule="atLeast"/>
        <w:ind w:firstLine="180"/>
        <w:jc w:val="both"/>
        <w:outlineLvl w:val="0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ab/>
        <w:t>Методична робота в закладі дошкільної освіти спрямована на створення атмосфери творчості та професіоналізму в педагогічному колективі, забезпечення безперервної самоосвіти кожного педагога, його фахового т</w:t>
      </w:r>
      <w:r w:rsidR="0011586C">
        <w:rPr>
          <w:sz w:val="28"/>
          <w:szCs w:val="28"/>
          <w:lang w:val="uk-UA"/>
        </w:rPr>
        <w:t>а творчого зростання.  Виховател</w:t>
      </w:r>
      <w:r w:rsidR="00F434BA">
        <w:rPr>
          <w:sz w:val="28"/>
          <w:szCs w:val="28"/>
          <w:lang w:val="uk-UA"/>
        </w:rPr>
        <w:t>ь</w:t>
      </w:r>
      <w:r w:rsidR="0011586C">
        <w:rPr>
          <w:sz w:val="28"/>
          <w:szCs w:val="28"/>
          <w:lang w:val="uk-UA"/>
        </w:rPr>
        <w:t xml:space="preserve"> </w:t>
      </w:r>
      <w:proofErr w:type="spellStart"/>
      <w:r w:rsidR="0011586C">
        <w:rPr>
          <w:sz w:val="28"/>
          <w:szCs w:val="28"/>
          <w:lang w:val="uk-UA"/>
        </w:rPr>
        <w:t>Курилова</w:t>
      </w:r>
      <w:proofErr w:type="spellEnd"/>
      <w:r w:rsidR="0011586C">
        <w:rPr>
          <w:sz w:val="28"/>
          <w:szCs w:val="28"/>
          <w:lang w:val="uk-UA"/>
        </w:rPr>
        <w:t xml:space="preserve"> Н.В.  та музичний керівник Білоус О.О. на протязі навчального року  отримували сертифікати</w:t>
      </w:r>
      <w:r w:rsidR="004C1BFF">
        <w:rPr>
          <w:sz w:val="28"/>
          <w:szCs w:val="28"/>
          <w:lang w:val="uk-UA"/>
        </w:rPr>
        <w:t xml:space="preserve"> від</w:t>
      </w:r>
      <w:r w:rsidR="004C1BFF" w:rsidRPr="004C1BFF">
        <w:rPr>
          <w:sz w:val="28"/>
          <w:szCs w:val="28"/>
          <w:lang w:val="uk-UA"/>
        </w:rPr>
        <w:t xml:space="preserve"> </w:t>
      </w:r>
      <w:r w:rsidR="004C1BFF">
        <w:rPr>
          <w:sz w:val="28"/>
          <w:szCs w:val="28"/>
          <w:lang w:val="uk-UA"/>
        </w:rPr>
        <w:t>Національної освітньої платформи «</w:t>
      </w:r>
      <w:proofErr w:type="spellStart"/>
      <w:r w:rsidR="004C1BFF">
        <w:rPr>
          <w:sz w:val="28"/>
          <w:szCs w:val="28"/>
          <w:lang w:val="uk-UA"/>
        </w:rPr>
        <w:t>Всеосвіта</w:t>
      </w:r>
      <w:proofErr w:type="spellEnd"/>
      <w:r w:rsidR="004C1BFF">
        <w:rPr>
          <w:sz w:val="28"/>
          <w:szCs w:val="28"/>
          <w:lang w:val="uk-UA"/>
        </w:rPr>
        <w:t>»,  Інституту модернізації змісту освіти, Всеукраїнського фонду «Крок за кроком», Всеукраїнської громадської організації «Асоціація працівників дошкільної освіти».</w:t>
      </w:r>
    </w:p>
    <w:p w14:paraId="766DA9B1" w14:textId="77777777" w:rsidR="00DD72BE" w:rsidRPr="007052A4" w:rsidRDefault="005F32B3" w:rsidP="00F24079">
      <w:p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D72BE" w:rsidRPr="007052A4">
        <w:rPr>
          <w:sz w:val="28"/>
          <w:szCs w:val="28"/>
          <w:lang w:val="uk-UA"/>
        </w:rPr>
        <w:t>Згідно річного плану пройшли 3 педагогічні ради</w:t>
      </w:r>
      <w:r w:rsidR="00DD72BE" w:rsidRPr="007052A4">
        <w:rPr>
          <w:rStyle w:val="apple-converted-space"/>
          <w:sz w:val="28"/>
          <w:szCs w:val="28"/>
          <w:lang w:val="uk-UA"/>
        </w:rPr>
        <w:t xml:space="preserve">, </w:t>
      </w:r>
      <w:r w:rsidR="00DD72BE" w:rsidRPr="007052A4">
        <w:rPr>
          <w:sz w:val="28"/>
          <w:szCs w:val="28"/>
          <w:lang w:val="uk-UA"/>
        </w:rPr>
        <w:t xml:space="preserve">на яких визначали напрямки подальшої  роботи дошкільного закладу, розглядали актуальні питання життя ЗДО, аналізували діяльність колективу. </w:t>
      </w:r>
    </w:p>
    <w:p w14:paraId="6813EA61" w14:textId="77777777" w:rsidR="0011586C" w:rsidRDefault="005F32B3" w:rsidP="001158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D72BE" w:rsidRPr="007052A4">
        <w:rPr>
          <w:sz w:val="28"/>
          <w:szCs w:val="28"/>
          <w:lang w:val="uk-UA"/>
        </w:rPr>
        <w:t>Протягом навчального року педагоги ЗДО були  учасникам</w:t>
      </w:r>
      <w:r w:rsidR="0011586C">
        <w:rPr>
          <w:sz w:val="28"/>
          <w:szCs w:val="28"/>
          <w:lang w:val="uk-UA"/>
        </w:rPr>
        <w:t>и методичних об’єднань вихователів «</w:t>
      </w:r>
      <w:proofErr w:type="spellStart"/>
      <w:r w:rsidR="0011586C">
        <w:rPr>
          <w:sz w:val="28"/>
          <w:szCs w:val="28"/>
          <w:lang w:val="uk-UA"/>
        </w:rPr>
        <w:t>Дошкілля</w:t>
      </w:r>
      <w:proofErr w:type="spellEnd"/>
      <w:r w:rsidR="0011586C">
        <w:rPr>
          <w:sz w:val="28"/>
          <w:szCs w:val="28"/>
          <w:lang w:val="uk-UA"/>
        </w:rPr>
        <w:t xml:space="preserve"> </w:t>
      </w:r>
      <w:proofErr w:type="spellStart"/>
      <w:r w:rsidR="0011586C">
        <w:rPr>
          <w:sz w:val="28"/>
          <w:szCs w:val="28"/>
          <w:lang w:val="uk-UA"/>
        </w:rPr>
        <w:t>Галицинівщи</w:t>
      </w:r>
      <w:proofErr w:type="spellEnd"/>
      <w:r w:rsidR="0011586C">
        <w:rPr>
          <w:sz w:val="28"/>
          <w:szCs w:val="28"/>
          <w:lang w:val="uk-UA"/>
        </w:rPr>
        <w:t xml:space="preserve">». </w:t>
      </w:r>
    </w:p>
    <w:p w14:paraId="5F136779" w14:textId="77777777" w:rsidR="0011586C" w:rsidRDefault="0011586C" w:rsidP="001158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Курилова</w:t>
      </w:r>
      <w:proofErr w:type="spellEnd"/>
      <w:r>
        <w:rPr>
          <w:sz w:val="28"/>
          <w:szCs w:val="28"/>
          <w:lang w:val="uk-UA"/>
        </w:rPr>
        <w:t xml:space="preserve"> Н.В. вихователь різновікової групи старшого дошкільного вік</w:t>
      </w:r>
      <w:r w:rsidR="00ED1711">
        <w:rPr>
          <w:sz w:val="28"/>
          <w:szCs w:val="28"/>
          <w:lang w:val="uk-UA"/>
        </w:rPr>
        <w:t>у та музичний керівник Білоус О.О. здобувають вищу освіту.</w:t>
      </w:r>
    </w:p>
    <w:p w14:paraId="06757DCE" w14:textId="255207D1" w:rsidR="00F24079" w:rsidRDefault="005F32B3" w:rsidP="00F240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6467EA14" w14:textId="58129C51" w:rsidR="00F24079" w:rsidRDefault="00F24079" w:rsidP="00F24079">
      <w:pPr>
        <w:rPr>
          <w:sz w:val="28"/>
          <w:szCs w:val="28"/>
          <w:lang w:val="uk-UA"/>
        </w:rPr>
      </w:pPr>
      <w:r w:rsidRPr="00F24079">
        <w:rPr>
          <w:sz w:val="28"/>
          <w:szCs w:val="28"/>
          <w:lang w:val="uk-UA"/>
        </w:rPr>
        <w:t xml:space="preserve"> </w:t>
      </w:r>
      <w:r w:rsidR="005725F1">
        <w:rPr>
          <w:sz w:val="28"/>
          <w:szCs w:val="28"/>
          <w:lang w:val="uk-UA"/>
        </w:rPr>
        <w:t xml:space="preserve">      </w:t>
      </w:r>
      <w:r w:rsidR="00ED1711">
        <w:rPr>
          <w:sz w:val="28"/>
          <w:szCs w:val="28"/>
          <w:lang w:val="uk-UA"/>
        </w:rPr>
        <w:t>Прийняли  участь у ІІІ міжнародному занятті доброти, від благодійного фонду «Щаслива лапа»,  де стали учасниками рекорду України «Найбільша кількість занять доброти»</w:t>
      </w:r>
    </w:p>
    <w:p w14:paraId="018BDB7C" w14:textId="77777777" w:rsidR="00ED1711" w:rsidRDefault="00F24079" w:rsidP="00ED17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відзначення  Міжнародного дня захисту дітей долучилися до проведення Всеукраїнського фізкультурно-оздоровчого заходу серед дітей «Рух-це здорово!»</w:t>
      </w:r>
      <w:r w:rsidR="00B97138">
        <w:rPr>
          <w:sz w:val="28"/>
          <w:szCs w:val="28"/>
          <w:lang w:val="uk-UA"/>
        </w:rPr>
        <w:t xml:space="preserve"> та Всеукраїнського «Олімпійського дня серед дітей та учнівської молоді»</w:t>
      </w:r>
      <w:r w:rsidR="00ED1711" w:rsidRPr="00ED1711">
        <w:rPr>
          <w:sz w:val="28"/>
          <w:szCs w:val="28"/>
          <w:lang w:val="uk-UA"/>
        </w:rPr>
        <w:t xml:space="preserve"> </w:t>
      </w:r>
    </w:p>
    <w:p w14:paraId="6D6FCBD5" w14:textId="727D4022" w:rsidR="00ED1711" w:rsidRPr="00DD5579" w:rsidRDefault="00ED1711" w:rsidP="00ED1711">
      <w:pPr>
        <w:rPr>
          <w:sz w:val="28"/>
          <w:szCs w:val="28"/>
          <w:lang w:val="uk-UA"/>
        </w:rPr>
      </w:pPr>
      <w:r w:rsidRPr="00ED1711">
        <w:rPr>
          <w:sz w:val="28"/>
          <w:szCs w:val="28"/>
          <w:lang w:val="uk-UA"/>
        </w:rPr>
        <w:t>Колектив закладу</w:t>
      </w:r>
      <w:r>
        <w:rPr>
          <w:sz w:val="28"/>
          <w:szCs w:val="28"/>
          <w:lang w:val="uk-UA"/>
        </w:rPr>
        <w:t xml:space="preserve"> та вихованці прийняли</w:t>
      </w:r>
      <w:r w:rsidRPr="00ED1711">
        <w:rPr>
          <w:sz w:val="28"/>
          <w:szCs w:val="28"/>
          <w:lang w:val="uk-UA"/>
        </w:rPr>
        <w:t xml:space="preserve"> активну участь</w:t>
      </w:r>
      <w:r w:rsidR="00DD5579">
        <w:rPr>
          <w:sz w:val="28"/>
          <w:szCs w:val="28"/>
          <w:lang w:val="uk-UA"/>
        </w:rPr>
        <w:t xml:space="preserve"> в Тижні Руху (</w:t>
      </w:r>
      <w:r w:rsidR="00DD5579">
        <w:rPr>
          <w:sz w:val="28"/>
          <w:szCs w:val="28"/>
          <w:lang w:val="en-US"/>
        </w:rPr>
        <w:t>Move</w:t>
      </w:r>
      <w:r w:rsidR="00DD5579" w:rsidRPr="00DD5579">
        <w:rPr>
          <w:sz w:val="28"/>
          <w:szCs w:val="28"/>
        </w:rPr>
        <w:t xml:space="preserve"> </w:t>
      </w:r>
      <w:r w:rsidR="00DD5579">
        <w:rPr>
          <w:sz w:val="28"/>
          <w:szCs w:val="28"/>
          <w:lang w:val="en-US"/>
        </w:rPr>
        <w:t>Week</w:t>
      </w:r>
      <w:r w:rsidR="00DD5579" w:rsidRPr="00DD5579">
        <w:rPr>
          <w:sz w:val="28"/>
          <w:szCs w:val="28"/>
        </w:rPr>
        <w:t>)</w:t>
      </w:r>
      <w:r w:rsidR="00DD5579">
        <w:rPr>
          <w:sz w:val="28"/>
          <w:szCs w:val="28"/>
          <w:lang w:val="uk-UA"/>
        </w:rPr>
        <w:t xml:space="preserve"> 2025</w:t>
      </w:r>
    </w:p>
    <w:p w14:paraId="74EB9586" w14:textId="77777777" w:rsidR="00DD72BE" w:rsidRPr="007052A4" w:rsidRDefault="005F32B3" w:rsidP="00F24079">
      <w:pPr>
        <w:shd w:val="clear" w:color="auto" w:fill="FFFFFF"/>
        <w:spacing w:line="224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D72BE" w:rsidRPr="007052A4">
        <w:rPr>
          <w:sz w:val="28"/>
          <w:szCs w:val="28"/>
          <w:lang w:val="uk-UA"/>
        </w:rPr>
        <w:t>З метою залучення родини до участі у навчально-виховному процесі закладу освіти,</w:t>
      </w:r>
      <w:r w:rsidR="00DD72BE" w:rsidRPr="007052A4">
        <w:rPr>
          <w:rStyle w:val="apple-converted-space"/>
          <w:sz w:val="28"/>
          <w:szCs w:val="28"/>
          <w:lang w:val="uk-UA"/>
        </w:rPr>
        <w:t> </w:t>
      </w:r>
      <w:r w:rsidR="00DD72BE" w:rsidRPr="007052A4">
        <w:rPr>
          <w:spacing w:val="-5"/>
          <w:sz w:val="28"/>
          <w:szCs w:val="28"/>
          <w:lang w:val="uk-UA"/>
        </w:rPr>
        <w:t>у кожній гру</w:t>
      </w:r>
      <w:r w:rsidR="00B97138">
        <w:rPr>
          <w:spacing w:val="-5"/>
          <w:sz w:val="28"/>
          <w:szCs w:val="28"/>
          <w:lang w:val="uk-UA"/>
        </w:rPr>
        <w:t xml:space="preserve">пі створено чат у застосунку </w:t>
      </w:r>
      <w:proofErr w:type="spellStart"/>
      <w:r w:rsidR="00B97138">
        <w:rPr>
          <w:spacing w:val="-5"/>
          <w:sz w:val="28"/>
          <w:szCs w:val="28"/>
          <w:lang w:val="uk-UA"/>
        </w:rPr>
        <w:t>в</w:t>
      </w:r>
      <w:r w:rsidR="0011586C">
        <w:rPr>
          <w:spacing w:val="-5"/>
          <w:sz w:val="28"/>
          <w:szCs w:val="28"/>
          <w:lang w:val="uk-UA"/>
        </w:rPr>
        <w:t>айбер</w:t>
      </w:r>
      <w:proofErr w:type="spellEnd"/>
      <w:r w:rsidR="0011586C">
        <w:rPr>
          <w:spacing w:val="-5"/>
          <w:sz w:val="28"/>
          <w:szCs w:val="28"/>
          <w:lang w:val="uk-UA"/>
        </w:rPr>
        <w:t xml:space="preserve">, який </w:t>
      </w:r>
      <w:r w:rsidR="00F24079">
        <w:rPr>
          <w:spacing w:val="-5"/>
          <w:sz w:val="28"/>
          <w:szCs w:val="28"/>
          <w:lang w:val="uk-UA"/>
        </w:rPr>
        <w:t>надає різну інформацію щодо діяльності ЗДО.</w:t>
      </w:r>
    </w:p>
    <w:p w14:paraId="0CD437AF" w14:textId="77777777" w:rsidR="00DD72BE" w:rsidRPr="007052A4" w:rsidRDefault="00DD72BE" w:rsidP="00F24079">
      <w:pPr>
        <w:shd w:val="clear" w:color="auto" w:fill="FFFFFF"/>
        <w:spacing w:before="5" w:line="224" w:lineRule="atLeast"/>
        <w:ind w:left="5" w:right="10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 xml:space="preserve"> Проведені заходи та події педагоги висвітлювали на </w:t>
      </w:r>
      <w:r w:rsidRPr="007052A4">
        <w:rPr>
          <w:rStyle w:val="apple-converted-space"/>
          <w:i/>
          <w:iCs/>
          <w:sz w:val="28"/>
          <w:szCs w:val="28"/>
          <w:lang w:val="uk-UA"/>
        </w:rPr>
        <w:t> </w:t>
      </w:r>
      <w:r w:rsidR="00F24079">
        <w:rPr>
          <w:sz w:val="28"/>
          <w:szCs w:val="28"/>
          <w:lang w:val="uk-UA"/>
        </w:rPr>
        <w:t xml:space="preserve">сторінці  у фейсбуці та в групі </w:t>
      </w:r>
      <w:proofErr w:type="spellStart"/>
      <w:r w:rsidR="00F24079">
        <w:rPr>
          <w:sz w:val="28"/>
          <w:szCs w:val="28"/>
          <w:lang w:val="uk-UA"/>
        </w:rPr>
        <w:t>Лупарівський</w:t>
      </w:r>
      <w:proofErr w:type="spellEnd"/>
      <w:r w:rsidR="00F24079">
        <w:rPr>
          <w:sz w:val="28"/>
          <w:szCs w:val="28"/>
          <w:lang w:val="uk-UA"/>
        </w:rPr>
        <w:t xml:space="preserve"> заклад дошкільної освіти «Золота рибка»</w:t>
      </w:r>
    </w:p>
    <w:p w14:paraId="4468EDBF" w14:textId="77777777" w:rsidR="00DD72BE" w:rsidRPr="007052A4" w:rsidRDefault="00DD72BE" w:rsidP="00DD72BE">
      <w:pPr>
        <w:shd w:val="clear" w:color="auto" w:fill="FFFFFF"/>
        <w:spacing w:line="279" w:lineRule="atLeast"/>
        <w:ind w:firstLine="562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 xml:space="preserve"> Налагоджена робота батьківських комітетів груп. Батьки обговорюють проблеми розвитку ЗДО та самостійно приймають рішення </w:t>
      </w:r>
      <w:r w:rsidR="006E4C57">
        <w:rPr>
          <w:sz w:val="28"/>
          <w:szCs w:val="28"/>
          <w:lang w:val="uk-UA"/>
        </w:rPr>
        <w:t>щодо посильної доп</w:t>
      </w:r>
      <w:r w:rsidR="00F24079">
        <w:rPr>
          <w:sz w:val="28"/>
          <w:szCs w:val="28"/>
          <w:lang w:val="uk-UA"/>
        </w:rPr>
        <w:t>омоги закладу.</w:t>
      </w:r>
    </w:p>
    <w:p w14:paraId="08758292" w14:textId="77777777" w:rsidR="00DD72BE" w:rsidRPr="007052A4" w:rsidRDefault="00DD72BE" w:rsidP="00DD72BE">
      <w:pPr>
        <w:shd w:val="clear" w:color="auto" w:fill="FFFFFF"/>
        <w:spacing w:line="279" w:lineRule="atLeast"/>
        <w:ind w:firstLine="562"/>
        <w:jc w:val="both"/>
        <w:rPr>
          <w:sz w:val="28"/>
          <w:szCs w:val="28"/>
          <w:lang w:val="uk-UA"/>
        </w:rPr>
      </w:pPr>
    </w:p>
    <w:p w14:paraId="1F1EC7C6" w14:textId="77777777" w:rsidR="00DD72BE" w:rsidRPr="007052A4" w:rsidRDefault="00DD72BE" w:rsidP="00DD72BE">
      <w:pPr>
        <w:shd w:val="clear" w:color="auto" w:fill="FFFFFF"/>
        <w:spacing w:line="279" w:lineRule="atLeast"/>
        <w:ind w:left="-180" w:firstLine="180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ab/>
      </w:r>
    </w:p>
    <w:p w14:paraId="6736EC5A" w14:textId="5EAAD645" w:rsidR="00DD72BE" w:rsidRPr="005725F1" w:rsidRDefault="005725F1" w:rsidP="005725F1">
      <w:pPr>
        <w:shd w:val="clear" w:color="auto" w:fill="FFFFFF"/>
        <w:spacing w:line="279" w:lineRule="atLeast"/>
        <w:ind w:left="-180" w:firstLine="180"/>
        <w:jc w:val="both"/>
        <w:rPr>
          <w:sz w:val="28"/>
          <w:szCs w:val="28"/>
        </w:rPr>
      </w:pPr>
      <w:r>
        <w:rPr>
          <w:spacing w:val="-1"/>
          <w:sz w:val="28"/>
          <w:szCs w:val="28"/>
          <w:lang w:val="uk-UA"/>
        </w:rPr>
        <w:t xml:space="preserve">                         </w:t>
      </w:r>
      <w:r w:rsidR="00F24079" w:rsidRPr="001C27B8">
        <w:rPr>
          <w:b/>
          <w:bCs/>
          <w:sz w:val="28"/>
          <w:szCs w:val="28"/>
          <w:u w:val="single"/>
          <w:lang w:val="uk-UA"/>
        </w:rPr>
        <w:t>5</w:t>
      </w:r>
      <w:r w:rsidR="00DD72BE" w:rsidRPr="001C27B8">
        <w:rPr>
          <w:b/>
          <w:bCs/>
          <w:sz w:val="28"/>
          <w:szCs w:val="28"/>
          <w:u w:val="single"/>
          <w:lang w:val="uk-UA"/>
        </w:rPr>
        <w:t>. РОБОТА МЕДИЧНОГО ПЕРСОНАЛУ</w:t>
      </w:r>
    </w:p>
    <w:p w14:paraId="41163201" w14:textId="77777777" w:rsidR="00DD72BE" w:rsidRPr="00F24079" w:rsidRDefault="00DD72BE" w:rsidP="00DD72BE">
      <w:pPr>
        <w:shd w:val="clear" w:color="auto" w:fill="FFFFFF"/>
        <w:spacing w:line="279" w:lineRule="atLeast"/>
        <w:jc w:val="both"/>
        <w:rPr>
          <w:sz w:val="28"/>
          <w:szCs w:val="28"/>
          <w:highlight w:val="yellow"/>
          <w:lang w:val="uk-UA"/>
        </w:rPr>
      </w:pPr>
    </w:p>
    <w:p w14:paraId="0B892D21" w14:textId="77777777" w:rsidR="00DD72BE" w:rsidRPr="00F24079" w:rsidRDefault="00DD72BE" w:rsidP="00DD72BE">
      <w:pPr>
        <w:shd w:val="clear" w:color="auto" w:fill="FFFFFF"/>
        <w:spacing w:line="279" w:lineRule="atLeast"/>
        <w:jc w:val="both"/>
        <w:rPr>
          <w:sz w:val="28"/>
          <w:szCs w:val="28"/>
          <w:highlight w:val="yellow"/>
          <w:lang w:val="uk-UA"/>
        </w:rPr>
      </w:pPr>
      <w:r w:rsidRPr="001C27B8">
        <w:rPr>
          <w:b/>
          <w:bCs/>
          <w:sz w:val="28"/>
          <w:szCs w:val="28"/>
          <w:lang w:val="uk-UA"/>
        </w:rPr>
        <w:t> </w:t>
      </w:r>
      <w:r w:rsidRPr="001C27B8">
        <w:rPr>
          <w:b/>
          <w:bCs/>
          <w:sz w:val="28"/>
          <w:szCs w:val="28"/>
          <w:lang w:val="uk-UA"/>
        </w:rPr>
        <w:tab/>
      </w:r>
      <w:r w:rsidRPr="001C27B8">
        <w:rPr>
          <w:bCs/>
          <w:sz w:val="28"/>
          <w:szCs w:val="28"/>
          <w:lang w:val="uk-UA"/>
        </w:rPr>
        <w:t xml:space="preserve">У </w:t>
      </w:r>
      <w:proofErr w:type="spellStart"/>
      <w:r w:rsidRPr="001C27B8">
        <w:rPr>
          <w:bCs/>
          <w:sz w:val="28"/>
          <w:szCs w:val="28"/>
          <w:lang w:val="uk-UA"/>
        </w:rPr>
        <w:t>Лупарівському</w:t>
      </w:r>
      <w:proofErr w:type="spellEnd"/>
      <w:r w:rsidRPr="001C27B8">
        <w:rPr>
          <w:bCs/>
          <w:sz w:val="28"/>
          <w:szCs w:val="28"/>
          <w:lang w:val="uk-UA"/>
        </w:rPr>
        <w:t xml:space="preserve"> З</w:t>
      </w:r>
      <w:r w:rsidR="00E6292A" w:rsidRPr="001C27B8">
        <w:rPr>
          <w:bCs/>
          <w:sz w:val="28"/>
          <w:szCs w:val="28"/>
          <w:lang w:val="uk-UA"/>
        </w:rPr>
        <w:t>ДО «Зол</w:t>
      </w:r>
      <w:r w:rsidR="00F24079" w:rsidRPr="001C27B8">
        <w:rPr>
          <w:bCs/>
          <w:sz w:val="28"/>
          <w:szCs w:val="28"/>
          <w:lang w:val="uk-UA"/>
        </w:rPr>
        <w:t>ота рибка»</w:t>
      </w:r>
      <w:r w:rsidR="00E6292A" w:rsidRPr="001C27B8">
        <w:rPr>
          <w:bCs/>
          <w:sz w:val="28"/>
          <w:szCs w:val="28"/>
          <w:lang w:val="uk-UA"/>
        </w:rPr>
        <w:t xml:space="preserve"> працює медична сестра. </w:t>
      </w:r>
      <w:r w:rsidRPr="001C27B8">
        <w:rPr>
          <w:sz w:val="28"/>
          <w:szCs w:val="28"/>
          <w:lang w:val="uk-UA"/>
        </w:rPr>
        <w:t xml:space="preserve"> Медичний куточок укомплектований лікарськими засобами для надання невідкладної  медичної д</w:t>
      </w:r>
      <w:r w:rsidR="00E6292A" w:rsidRPr="001C27B8">
        <w:rPr>
          <w:sz w:val="28"/>
          <w:szCs w:val="28"/>
          <w:lang w:val="uk-UA"/>
        </w:rPr>
        <w:t>опомо</w:t>
      </w:r>
      <w:r w:rsidR="00F24079" w:rsidRPr="001C27B8">
        <w:rPr>
          <w:sz w:val="28"/>
          <w:szCs w:val="28"/>
          <w:lang w:val="uk-UA"/>
        </w:rPr>
        <w:t>ги на 100%, але недостатньо об</w:t>
      </w:r>
      <w:r w:rsidR="00E6292A" w:rsidRPr="001C27B8">
        <w:rPr>
          <w:sz w:val="28"/>
          <w:szCs w:val="28"/>
          <w:lang w:val="uk-UA"/>
        </w:rPr>
        <w:t>лаштований медичний кабінет.</w:t>
      </w:r>
    </w:p>
    <w:p w14:paraId="2894F985" w14:textId="77777777" w:rsidR="00DD72BE" w:rsidRPr="00F32872" w:rsidRDefault="00DD72BE" w:rsidP="00DD72BE">
      <w:p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 w:rsidRPr="00F32872">
        <w:rPr>
          <w:sz w:val="28"/>
          <w:szCs w:val="28"/>
          <w:lang w:val="uk-UA"/>
        </w:rPr>
        <w:lastRenderedPageBreak/>
        <w:tab/>
      </w:r>
      <w:proofErr w:type="spellStart"/>
      <w:r w:rsidRPr="00F32872">
        <w:rPr>
          <w:sz w:val="28"/>
          <w:szCs w:val="28"/>
          <w:lang w:val="uk-UA"/>
        </w:rPr>
        <w:t>Планомірно</w:t>
      </w:r>
      <w:proofErr w:type="spellEnd"/>
      <w:r w:rsidRPr="00F32872">
        <w:rPr>
          <w:sz w:val="28"/>
          <w:szCs w:val="28"/>
          <w:lang w:val="uk-UA"/>
        </w:rPr>
        <w:t xml:space="preserve"> проводяться антропометричні виміри дітей – 1 раз у квартал. Проводиться огляд дітей на </w:t>
      </w:r>
      <w:proofErr w:type="spellStart"/>
      <w:r w:rsidRPr="00F32872">
        <w:rPr>
          <w:sz w:val="28"/>
          <w:szCs w:val="28"/>
          <w:lang w:val="uk-UA"/>
        </w:rPr>
        <w:t>педикульоз</w:t>
      </w:r>
      <w:proofErr w:type="spellEnd"/>
      <w:r w:rsidRPr="00F32872">
        <w:rPr>
          <w:sz w:val="28"/>
          <w:szCs w:val="28"/>
          <w:lang w:val="uk-UA"/>
        </w:rPr>
        <w:t xml:space="preserve"> –</w:t>
      </w:r>
      <w:r w:rsidR="00043B7F" w:rsidRPr="00F32872">
        <w:rPr>
          <w:sz w:val="28"/>
          <w:szCs w:val="28"/>
          <w:lang w:val="uk-UA"/>
        </w:rPr>
        <w:t xml:space="preserve"> 1 раз на 10 днів. </w:t>
      </w:r>
      <w:r w:rsidRPr="00F32872">
        <w:rPr>
          <w:sz w:val="28"/>
          <w:szCs w:val="28"/>
          <w:lang w:val="uk-UA"/>
        </w:rPr>
        <w:t>Раз на рік проводиться обстеження дітей на ентеробіоз.</w:t>
      </w:r>
    </w:p>
    <w:p w14:paraId="7635356F" w14:textId="77777777" w:rsidR="00DD72BE" w:rsidRPr="00F32872" w:rsidRDefault="00DD72BE" w:rsidP="00DD72BE">
      <w:p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 w:rsidRPr="00F32872">
        <w:rPr>
          <w:sz w:val="28"/>
          <w:szCs w:val="28"/>
          <w:lang w:val="uk-UA"/>
        </w:rPr>
        <w:tab/>
        <w:t>На дітей заведена необхідна документація:</w:t>
      </w:r>
    </w:p>
    <w:p w14:paraId="724FE685" w14:textId="77777777" w:rsidR="00DD72BE" w:rsidRPr="00F32872" w:rsidRDefault="00DD72BE" w:rsidP="00DD72BE">
      <w:pPr>
        <w:numPr>
          <w:ilvl w:val="0"/>
          <w:numId w:val="1"/>
        </w:num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 w:rsidRPr="00F32872">
        <w:rPr>
          <w:sz w:val="28"/>
          <w:szCs w:val="28"/>
          <w:lang w:val="uk-UA"/>
        </w:rPr>
        <w:t>Медична картка дитини;</w:t>
      </w:r>
    </w:p>
    <w:p w14:paraId="7E4B7E9D" w14:textId="77777777" w:rsidR="00DD72BE" w:rsidRPr="00F32872" w:rsidRDefault="00DD72BE" w:rsidP="00DD72BE">
      <w:pPr>
        <w:numPr>
          <w:ilvl w:val="0"/>
          <w:numId w:val="1"/>
        </w:num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 w:rsidRPr="00F32872">
        <w:rPr>
          <w:sz w:val="28"/>
          <w:szCs w:val="28"/>
          <w:lang w:val="uk-UA"/>
        </w:rPr>
        <w:t>Контрольна карта диспансерного нагляду;</w:t>
      </w:r>
    </w:p>
    <w:p w14:paraId="31454871" w14:textId="77777777" w:rsidR="00DD72BE" w:rsidRPr="00F32872" w:rsidRDefault="00DD72BE" w:rsidP="00DD72BE">
      <w:pPr>
        <w:numPr>
          <w:ilvl w:val="0"/>
          <w:numId w:val="1"/>
        </w:num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 w:rsidRPr="00F32872">
        <w:rPr>
          <w:sz w:val="28"/>
          <w:szCs w:val="28"/>
          <w:lang w:val="uk-UA"/>
        </w:rPr>
        <w:t>Карта профілактичних щеплень.</w:t>
      </w:r>
    </w:p>
    <w:p w14:paraId="49F8F72F" w14:textId="77777777" w:rsidR="00DD72BE" w:rsidRPr="00F32872" w:rsidRDefault="00DD72BE" w:rsidP="00DD72BE">
      <w:pPr>
        <w:shd w:val="clear" w:color="auto" w:fill="FFFFFF"/>
        <w:spacing w:line="279" w:lineRule="atLeast"/>
        <w:ind w:left="360"/>
        <w:jc w:val="both"/>
        <w:rPr>
          <w:sz w:val="28"/>
          <w:szCs w:val="28"/>
        </w:rPr>
      </w:pPr>
      <w:r w:rsidRPr="00F32872">
        <w:rPr>
          <w:b/>
          <w:bCs/>
          <w:sz w:val="28"/>
          <w:szCs w:val="28"/>
        </w:rPr>
        <w:t> </w:t>
      </w:r>
      <w:r w:rsidRPr="00F32872">
        <w:rPr>
          <w:rStyle w:val="apple-converted-space"/>
          <w:b/>
          <w:bCs/>
          <w:sz w:val="28"/>
          <w:szCs w:val="28"/>
        </w:rPr>
        <w:t> </w:t>
      </w:r>
      <w:r w:rsidRPr="00F32872">
        <w:rPr>
          <w:b/>
          <w:bCs/>
          <w:sz w:val="28"/>
          <w:szCs w:val="28"/>
          <w:u w:val="single"/>
          <w:lang w:val="uk-UA"/>
        </w:rPr>
        <w:t>З метою</w:t>
      </w:r>
      <w:r w:rsidRPr="00F32872">
        <w:rPr>
          <w:rStyle w:val="apple-converted-space"/>
          <w:b/>
          <w:bCs/>
          <w:sz w:val="28"/>
          <w:szCs w:val="28"/>
          <w:u w:val="single"/>
          <w:lang w:val="uk-UA"/>
        </w:rPr>
        <w:t> </w:t>
      </w:r>
      <w:proofErr w:type="spellStart"/>
      <w:r w:rsidRPr="00F32872">
        <w:rPr>
          <w:b/>
          <w:bCs/>
          <w:sz w:val="28"/>
          <w:szCs w:val="28"/>
          <w:u w:val="single"/>
        </w:rPr>
        <w:t>профілактики</w:t>
      </w:r>
      <w:proofErr w:type="spellEnd"/>
      <w:r w:rsidRPr="00F3287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32872">
        <w:rPr>
          <w:b/>
          <w:bCs/>
          <w:sz w:val="28"/>
          <w:szCs w:val="28"/>
          <w:u w:val="single"/>
        </w:rPr>
        <w:t>захворювань</w:t>
      </w:r>
      <w:proofErr w:type="spellEnd"/>
      <w:r w:rsidRPr="00F32872">
        <w:rPr>
          <w:rStyle w:val="apple-converted-space"/>
          <w:sz w:val="28"/>
          <w:szCs w:val="28"/>
        </w:rPr>
        <w:t> </w:t>
      </w:r>
      <w:r w:rsidRPr="00F32872">
        <w:rPr>
          <w:sz w:val="28"/>
          <w:szCs w:val="28"/>
          <w:lang w:val="uk-UA"/>
        </w:rPr>
        <w:t>в закладі проводять такі</w:t>
      </w:r>
      <w:r w:rsidRPr="00F32872">
        <w:rPr>
          <w:rStyle w:val="apple-converted-space"/>
          <w:sz w:val="28"/>
          <w:szCs w:val="28"/>
          <w:lang w:val="uk-UA"/>
        </w:rPr>
        <w:t> </w:t>
      </w:r>
      <w:r w:rsidRPr="00F32872">
        <w:rPr>
          <w:sz w:val="28"/>
          <w:szCs w:val="28"/>
        </w:rPr>
        <w:t>заходи:</w:t>
      </w:r>
    </w:p>
    <w:p w14:paraId="6F2FA1A2" w14:textId="77777777" w:rsidR="00DD72BE" w:rsidRPr="00F32872" w:rsidRDefault="00DD72BE" w:rsidP="00DD72BE">
      <w:pPr>
        <w:shd w:val="clear" w:color="auto" w:fill="FFFFFF"/>
        <w:tabs>
          <w:tab w:val="left" w:pos="720"/>
        </w:tabs>
        <w:spacing w:line="279" w:lineRule="atLeast"/>
        <w:ind w:left="720" w:hanging="360"/>
        <w:jc w:val="both"/>
        <w:rPr>
          <w:sz w:val="28"/>
          <w:szCs w:val="28"/>
        </w:rPr>
      </w:pPr>
      <w:r w:rsidRPr="00F32872">
        <w:rPr>
          <w:sz w:val="28"/>
          <w:szCs w:val="28"/>
        </w:rPr>
        <w:t>-     </w:t>
      </w:r>
      <w:proofErr w:type="spellStart"/>
      <w:r w:rsidRPr="00F32872">
        <w:rPr>
          <w:sz w:val="28"/>
          <w:szCs w:val="28"/>
        </w:rPr>
        <w:t>вживання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свіжих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фруктів</w:t>
      </w:r>
      <w:proofErr w:type="spellEnd"/>
      <w:r w:rsidRPr="00F32872">
        <w:rPr>
          <w:sz w:val="28"/>
          <w:szCs w:val="28"/>
        </w:rPr>
        <w:t>,</w:t>
      </w:r>
      <w:r w:rsidRPr="00F32872">
        <w:rPr>
          <w:sz w:val="28"/>
          <w:szCs w:val="28"/>
          <w:lang w:val="uk-UA"/>
        </w:rPr>
        <w:t xml:space="preserve"> овочів та</w:t>
      </w:r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соків</w:t>
      </w:r>
      <w:proofErr w:type="spellEnd"/>
      <w:r w:rsidRPr="00F32872">
        <w:rPr>
          <w:sz w:val="28"/>
          <w:szCs w:val="28"/>
        </w:rPr>
        <w:t>;</w:t>
      </w:r>
    </w:p>
    <w:p w14:paraId="1158C2B5" w14:textId="77777777" w:rsidR="00DD72BE" w:rsidRPr="00F32872" w:rsidRDefault="00DD72BE" w:rsidP="00DD72BE">
      <w:pPr>
        <w:shd w:val="clear" w:color="auto" w:fill="FFFFFF"/>
        <w:spacing w:line="279" w:lineRule="atLeast"/>
        <w:ind w:left="720" w:hanging="360"/>
        <w:jc w:val="both"/>
        <w:rPr>
          <w:sz w:val="28"/>
          <w:szCs w:val="28"/>
        </w:rPr>
      </w:pPr>
      <w:r w:rsidRPr="00F32872">
        <w:rPr>
          <w:sz w:val="28"/>
          <w:szCs w:val="28"/>
        </w:rPr>
        <w:t>-     </w:t>
      </w:r>
      <w:proofErr w:type="spellStart"/>
      <w:r w:rsidRPr="00F32872">
        <w:rPr>
          <w:sz w:val="28"/>
          <w:szCs w:val="28"/>
        </w:rPr>
        <w:t>регулярне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проведення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загартовуючих</w:t>
      </w:r>
      <w:proofErr w:type="spellEnd"/>
      <w:r w:rsidRPr="00F32872">
        <w:rPr>
          <w:sz w:val="28"/>
          <w:szCs w:val="28"/>
        </w:rPr>
        <w:t xml:space="preserve"> процедур, </w:t>
      </w:r>
      <w:proofErr w:type="spellStart"/>
      <w:r w:rsidRPr="00F32872">
        <w:rPr>
          <w:sz w:val="28"/>
          <w:szCs w:val="28"/>
        </w:rPr>
        <w:t>фізкультурних</w:t>
      </w:r>
      <w:proofErr w:type="spellEnd"/>
      <w:r w:rsidRPr="00F32872">
        <w:rPr>
          <w:sz w:val="28"/>
          <w:szCs w:val="28"/>
        </w:rPr>
        <w:t xml:space="preserve"> занять.</w:t>
      </w:r>
    </w:p>
    <w:p w14:paraId="1532612A" w14:textId="77777777" w:rsidR="00DD72BE" w:rsidRPr="00F32872" w:rsidRDefault="00DD72BE" w:rsidP="00DD72BE">
      <w:pPr>
        <w:shd w:val="clear" w:color="auto" w:fill="FFFFFF"/>
        <w:spacing w:line="279" w:lineRule="atLeast"/>
        <w:ind w:left="720" w:hanging="360"/>
        <w:jc w:val="both"/>
        <w:rPr>
          <w:sz w:val="28"/>
          <w:szCs w:val="28"/>
          <w:lang w:val="uk-UA"/>
        </w:rPr>
      </w:pPr>
      <w:r w:rsidRPr="00F32872">
        <w:rPr>
          <w:sz w:val="28"/>
          <w:szCs w:val="28"/>
        </w:rPr>
        <w:t>-     </w:t>
      </w:r>
      <w:proofErr w:type="spellStart"/>
      <w:r w:rsidRPr="00F32872">
        <w:rPr>
          <w:sz w:val="28"/>
          <w:szCs w:val="28"/>
        </w:rPr>
        <w:t>дотримання</w:t>
      </w:r>
      <w:proofErr w:type="spellEnd"/>
      <w:r w:rsidRPr="00F32872">
        <w:rPr>
          <w:sz w:val="28"/>
          <w:szCs w:val="28"/>
        </w:rPr>
        <w:t xml:space="preserve"> денного </w:t>
      </w:r>
      <w:proofErr w:type="spellStart"/>
      <w:r w:rsidRPr="00F32872">
        <w:rPr>
          <w:sz w:val="28"/>
          <w:szCs w:val="28"/>
        </w:rPr>
        <w:t>розпорядку</w:t>
      </w:r>
      <w:proofErr w:type="spellEnd"/>
      <w:r w:rsidRPr="00F32872">
        <w:rPr>
          <w:sz w:val="28"/>
          <w:szCs w:val="28"/>
        </w:rPr>
        <w:t xml:space="preserve"> (</w:t>
      </w:r>
      <w:proofErr w:type="spellStart"/>
      <w:r w:rsidRPr="00F32872">
        <w:rPr>
          <w:sz w:val="28"/>
          <w:szCs w:val="28"/>
        </w:rPr>
        <w:t>проведення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ранкової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гімнастики</w:t>
      </w:r>
      <w:proofErr w:type="spellEnd"/>
      <w:r w:rsidRPr="00F32872">
        <w:rPr>
          <w:sz w:val="28"/>
          <w:szCs w:val="28"/>
        </w:rPr>
        <w:t xml:space="preserve">, </w:t>
      </w:r>
      <w:proofErr w:type="spellStart"/>
      <w:proofErr w:type="gramStart"/>
      <w:r w:rsidRPr="00F32872">
        <w:rPr>
          <w:sz w:val="28"/>
          <w:szCs w:val="28"/>
        </w:rPr>
        <w:t>прогулянок</w:t>
      </w:r>
      <w:proofErr w:type="spellEnd"/>
      <w:r w:rsidRPr="00F32872">
        <w:rPr>
          <w:sz w:val="28"/>
          <w:szCs w:val="28"/>
        </w:rPr>
        <w:t xml:space="preserve">, </w:t>
      </w:r>
      <w:r w:rsidRPr="00F32872">
        <w:rPr>
          <w:sz w:val="28"/>
          <w:szCs w:val="28"/>
          <w:lang w:val="uk-UA"/>
        </w:rPr>
        <w:t xml:space="preserve">  </w:t>
      </w:r>
      <w:proofErr w:type="gramEnd"/>
      <w:r w:rsidRPr="00F32872">
        <w:rPr>
          <w:sz w:val="28"/>
          <w:szCs w:val="28"/>
          <w:lang w:val="uk-UA"/>
        </w:rPr>
        <w:t xml:space="preserve">         </w:t>
      </w:r>
      <w:proofErr w:type="spellStart"/>
      <w:r w:rsidRPr="00F32872">
        <w:rPr>
          <w:sz w:val="28"/>
          <w:szCs w:val="28"/>
        </w:rPr>
        <w:t>організації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рухливих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ігор</w:t>
      </w:r>
      <w:proofErr w:type="spellEnd"/>
      <w:r w:rsidRPr="00F32872">
        <w:rPr>
          <w:sz w:val="28"/>
          <w:szCs w:val="28"/>
        </w:rPr>
        <w:t>,</w:t>
      </w:r>
      <w:r w:rsidRPr="00F32872">
        <w:rPr>
          <w:sz w:val="28"/>
          <w:szCs w:val="28"/>
          <w:lang w:val="uk-UA"/>
        </w:rPr>
        <w:t xml:space="preserve"> </w:t>
      </w:r>
      <w:proofErr w:type="spellStart"/>
      <w:r w:rsidRPr="00F32872">
        <w:rPr>
          <w:sz w:val="28"/>
          <w:szCs w:val="28"/>
        </w:rPr>
        <w:t>гімнастики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пробудження</w:t>
      </w:r>
      <w:proofErr w:type="spellEnd"/>
      <w:r w:rsidRPr="00F32872">
        <w:rPr>
          <w:sz w:val="28"/>
          <w:szCs w:val="28"/>
        </w:rPr>
        <w:t xml:space="preserve">), режиму </w:t>
      </w:r>
      <w:proofErr w:type="spellStart"/>
      <w:r w:rsidRPr="00F32872">
        <w:rPr>
          <w:sz w:val="28"/>
          <w:szCs w:val="28"/>
        </w:rPr>
        <w:t>провітрювання</w:t>
      </w:r>
      <w:proofErr w:type="spellEnd"/>
      <w:r w:rsidRPr="00F32872">
        <w:rPr>
          <w:sz w:val="28"/>
          <w:szCs w:val="28"/>
        </w:rPr>
        <w:t xml:space="preserve"> </w:t>
      </w:r>
      <w:r w:rsidRPr="00F32872">
        <w:rPr>
          <w:sz w:val="28"/>
          <w:szCs w:val="28"/>
          <w:lang w:val="uk-UA"/>
        </w:rPr>
        <w:t xml:space="preserve">     </w:t>
      </w:r>
      <w:proofErr w:type="spellStart"/>
      <w:r w:rsidRPr="00F32872">
        <w:rPr>
          <w:sz w:val="28"/>
          <w:szCs w:val="28"/>
        </w:rPr>
        <w:t>групових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приміщень</w:t>
      </w:r>
      <w:proofErr w:type="spellEnd"/>
      <w:r w:rsidRPr="00F32872">
        <w:rPr>
          <w:sz w:val="28"/>
          <w:szCs w:val="28"/>
          <w:lang w:val="uk-UA"/>
        </w:rPr>
        <w:t>;</w:t>
      </w:r>
    </w:p>
    <w:p w14:paraId="48C63FB4" w14:textId="77777777" w:rsidR="00DD72BE" w:rsidRPr="00F32872" w:rsidRDefault="00DD72BE" w:rsidP="00DD72BE">
      <w:pPr>
        <w:shd w:val="clear" w:color="auto" w:fill="FFFFFF"/>
        <w:spacing w:line="279" w:lineRule="atLeast"/>
        <w:ind w:left="720" w:hanging="360"/>
        <w:jc w:val="both"/>
        <w:rPr>
          <w:sz w:val="28"/>
          <w:szCs w:val="28"/>
        </w:rPr>
      </w:pPr>
      <w:r w:rsidRPr="00F32872">
        <w:rPr>
          <w:sz w:val="28"/>
          <w:szCs w:val="28"/>
        </w:rPr>
        <w:t>-     </w:t>
      </w:r>
      <w:proofErr w:type="spellStart"/>
      <w:r w:rsidRPr="00F32872">
        <w:rPr>
          <w:sz w:val="28"/>
          <w:szCs w:val="28"/>
        </w:rPr>
        <w:t>проведення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просвітницької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роботи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серед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батьків</w:t>
      </w:r>
      <w:proofErr w:type="spellEnd"/>
      <w:r w:rsidRPr="00F32872">
        <w:rPr>
          <w:sz w:val="28"/>
          <w:szCs w:val="28"/>
        </w:rPr>
        <w:t xml:space="preserve"> </w:t>
      </w:r>
      <w:proofErr w:type="spellStart"/>
      <w:r w:rsidRPr="00F32872">
        <w:rPr>
          <w:sz w:val="28"/>
          <w:szCs w:val="28"/>
        </w:rPr>
        <w:t>згідно</w:t>
      </w:r>
      <w:proofErr w:type="spellEnd"/>
      <w:r w:rsidRPr="00F32872">
        <w:rPr>
          <w:sz w:val="28"/>
          <w:szCs w:val="28"/>
        </w:rPr>
        <w:t xml:space="preserve"> плану.</w:t>
      </w:r>
    </w:p>
    <w:p w14:paraId="7886C61C" w14:textId="77777777" w:rsidR="00DD72BE" w:rsidRPr="00F32872" w:rsidRDefault="00DD72BE" w:rsidP="00DD72BE">
      <w:p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 w:rsidRPr="00F32872">
        <w:rPr>
          <w:sz w:val="28"/>
          <w:szCs w:val="28"/>
          <w:lang w:val="uk-UA"/>
        </w:rPr>
        <w:tab/>
      </w:r>
    </w:p>
    <w:p w14:paraId="656B2BB0" w14:textId="6444C7CA" w:rsidR="00DD72BE" w:rsidRPr="007052A4" w:rsidRDefault="00DD72BE" w:rsidP="00DD72BE">
      <w:p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 w:rsidRPr="00F32872">
        <w:rPr>
          <w:sz w:val="28"/>
          <w:szCs w:val="28"/>
          <w:lang w:val="uk-UA"/>
        </w:rPr>
        <w:tab/>
        <w:t xml:space="preserve">Під контролем адміністрації залишається і медичне обслуговування працівників ЗДО. Кожен працівник закладу </w:t>
      </w:r>
      <w:r w:rsidR="00F434BA">
        <w:rPr>
          <w:sz w:val="28"/>
          <w:szCs w:val="28"/>
          <w:lang w:val="uk-UA"/>
        </w:rPr>
        <w:t>1</w:t>
      </w:r>
      <w:r w:rsidRPr="00F32872">
        <w:rPr>
          <w:sz w:val="28"/>
          <w:szCs w:val="28"/>
          <w:lang w:val="uk-UA"/>
        </w:rPr>
        <w:t xml:space="preserve"> раз на рік проходить обов’язків безкоштовний медичний огляд, який фіксується в індивідуальних медичних книжках. Згідно трудового стажу робітників надаються виплати по листам непрацездатності. Медичне обслуговування дітей дошкільного закладу здійснюється органом охорони здоров’я на безоплатній основі.</w:t>
      </w:r>
    </w:p>
    <w:p w14:paraId="5B77E12B" w14:textId="77777777" w:rsidR="00DD72BE" w:rsidRPr="007052A4" w:rsidRDefault="00DD72BE" w:rsidP="00DD72BE">
      <w:p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</w:p>
    <w:p w14:paraId="21060D7C" w14:textId="77777777" w:rsidR="00DD72BE" w:rsidRPr="007052A4" w:rsidRDefault="00FA45BD" w:rsidP="00DD72BE">
      <w:pPr>
        <w:shd w:val="clear" w:color="auto" w:fill="FFFFFF"/>
        <w:ind w:left="432"/>
        <w:jc w:val="center"/>
        <w:rPr>
          <w:b/>
          <w:spacing w:val="-1"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6</w:t>
      </w:r>
      <w:r w:rsidR="00DD72BE" w:rsidRPr="007052A4">
        <w:rPr>
          <w:b/>
          <w:sz w:val="28"/>
          <w:szCs w:val="28"/>
          <w:u w:val="single"/>
          <w:lang w:val="uk-UA"/>
        </w:rPr>
        <w:t>.</w:t>
      </w:r>
      <w:r w:rsidR="00DD72BE" w:rsidRPr="007052A4">
        <w:rPr>
          <w:rStyle w:val="apple-converted-space"/>
          <w:b/>
          <w:sz w:val="28"/>
          <w:szCs w:val="28"/>
          <w:u w:val="single"/>
          <w:lang w:val="uk-UA"/>
        </w:rPr>
        <w:t> </w:t>
      </w:r>
      <w:r w:rsidR="00DD72BE" w:rsidRPr="007052A4">
        <w:rPr>
          <w:b/>
          <w:spacing w:val="-2"/>
          <w:sz w:val="28"/>
          <w:szCs w:val="28"/>
          <w:u w:val="single"/>
          <w:lang w:val="uk-UA"/>
        </w:rPr>
        <w:t>ДОТРИМАННЯ</w:t>
      </w:r>
      <w:r w:rsidR="00DD72BE" w:rsidRPr="007052A4">
        <w:rPr>
          <w:rStyle w:val="apple-converted-space"/>
          <w:b/>
          <w:spacing w:val="-2"/>
          <w:sz w:val="28"/>
          <w:szCs w:val="28"/>
          <w:u w:val="single"/>
          <w:lang w:val="uk-UA"/>
        </w:rPr>
        <w:t> </w:t>
      </w:r>
      <w:r w:rsidR="00DD72BE" w:rsidRPr="007052A4">
        <w:rPr>
          <w:b/>
          <w:spacing w:val="-2"/>
          <w:sz w:val="28"/>
          <w:szCs w:val="28"/>
          <w:u w:val="single"/>
        </w:rPr>
        <w:t> </w:t>
      </w:r>
      <w:r w:rsidR="00DD72BE" w:rsidRPr="007052A4">
        <w:rPr>
          <w:b/>
          <w:spacing w:val="-2"/>
          <w:sz w:val="28"/>
          <w:szCs w:val="28"/>
          <w:u w:val="single"/>
          <w:lang w:val="uk-UA"/>
        </w:rPr>
        <w:t>ВИМОГ ЩОДО ЗАБЕЗПЕЧЕННЯ БЕЗПЕЧНИХ ТА</w:t>
      </w:r>
      <w:r w:rsidR="00DD72BE" w:rsidRPr="007052A4">
        <w:rPr>
          <w:rStyle w:val="apple-converted-space"/>
          <w:b/>
          <w:spacing w:val="-2"/>
          <w:sz w:val="28"/>
          <w:szCs w:val="28"/>
          <w:u w:val="single"/>
        </w:rPr>
        <w:t> </w:t>
      </w:r>
      <w:r w:rsidR="00DD72BE" w:rsidRPr="007052A4">
        <w:rPr>
          <w:b/>
          <w:spacing w:val="-1"/>
          <w:sz w:val="28"/>
          <w:szCs w:val="28"/>
          <w:u w:val="single"/>
          <w:lang w:val="uk-UA"/>
        </w:rPr>
        <w:t>НЕШКІДЛИВИХ УМОВ НАВЧАННЯ ТА ВИХОВАННЯ ДІТЕЙ</w:t>
      </w:r>
    </w:p>
    <w:p w14:paraId="003FFFE1" w14:textId="77777777" w:rsidR="00DD72BE" w:rsidRPr="007052A4" w:rsidRDefault="00DD72BE" w:rsidP="00DD72BE">
      <w:pPr>
        <w:shd w:val="clear" w:color="auto" w:fill="FFFFFF"/>
        <w:ind w:left="432"/>
        <w:jc w:val="center"/>
        <w:rPr>
          <w:b/>
          <w:sz w:val="28"/>
          <w:szCs w:val="28"/>
          <w:lang w:val="uk-UA"/>
        </w:rPr>
      </w:pPr>
    </w:p>
    <w:p w14:paraId="32480633" w14:textId="77777777" w:rsidR="00DD72BE" w:rsidRPr="007052A4" w:rsidRDefault="00DD72BE" w:rsidP="00DD72BE">
      <w:pPr>
        <w:shd w:val="clear" w:color="auto" w:fill="FFFFFF"/>
        <w:spacing w:line="279" w:lineRule="atLeast"/>
        <w:ind w:left="5" w:firstLine="346"/>
        <w:jc w:val="both"/>
        <w:rPr>
          <w:sz w:val="28"/>
          <w:szCs w:val="28"/>
        </w:rPr>
      </w:pPr>
      <w:r w:rsidRPr="007052A4">
        <w:rPr>
          <w:sz w:val="28"/>
          <w:szCs w:val="28"/>
        </w:rPr>
        <w:t xml:space="preserve">На </w:t>
      </w:r>
      <w:proofErr w:type="spellStart"/>
      <w:r w:rsidRPr="007052A4">
        <w:rPr>
          <w:sz w:val="28"/>
          <w:szCs w:val="28"/>
        </w:rPr>
        <w:t>виконання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Законів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України</w:t>
      </w:r>
      <w:proofErr w:type="spellEnd"/>
      <w:r w:rsidRPr="007052A4">
        <w:rPr>
          <w:sz w:val="28"/>
          <w:szCs w:val="28"/>
        </w:rPr>
        <w:t xml:space="preserve"> «Про </w:t>
      </w:r>
      <w:proofErr w:type="spellStart"/>
      <w:r w:rsidRPr="007052A4">
        <w:rPr>
          <w:sz w:val="28"/>
          <w:szCs w:val="28"/>
        </w:rPr>
        <w:t>пожежну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безпеку</w:t>
      </w:r>
      <w:proofErr w:type="spellEnd"/>
      <w:r w:rsidRPr="007052A4">
        <w:rPr>
          <w:sz w:val="28"/>
          <w:szCs w:val="28"/>
        </w:rPr>
        <w:t xml:space="preserve">», «Про </w:t>
      </w:r>
      <w:proofErr w:type="spellStart"/>
      <w:r w:rsidRPr="007052A4">
        <w:rPr>
          <w:sz w:val="28"/>
          <w:szCs w:val="28"/>
        </w:rPr>
        <w:t>охорону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праці</w:t>
      </w:r>
      <w:proofErr w:type="spellEnd"/>
      <w:r w:rsidRPr="007052A4">
        <w:rPr>
          <w:sz w:val="28"/>
          <w:szCs w:val="28"/>
        </w:rPr>
        <w:t xml:space="preserve">» в </w:t>
      </w:r>
      <w:proofErr w:type="spellStart"/>
      <w:r w:rsidRPr="007052A4">
        <w:rPr>
          <w:sz w:val="28"/>
          <w:szCs w:val="28"/>
        </w:rPr>
        <w:t>закладі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розроблені</w:t>
      </w:r>
      <w:proofErr w:type="spellEnd"/>
      <w:r w:rsidRPr="007052A4">
        <w:rPr>
          <w:sz w:val="28"/>
          <w:szCs w:val="28"/>
        </w:rPr>
        <w:t xml:space="preserve"> заходи,</w:t>
      </w:r>
      <w:r w:rsidRPr="007052A4">
        <w:rPr>
          <w:sz w:val="28"/>
          <w:szCs w:val="28"/>
          <w:lang w:val="uk-UA"/>
        </w:rPr>
        <w:t xml:space="preserve"> направлені на поліпшення умов праці та безпечне</w:t>
      </w:r>
      <w:r w:rsidRPr="007052A4">
        <w:rPr>
          <w:rStyle w:val="apple-converted-space"/>
          <w:sz w:val="28"/>
          <w:szCs w:val="28"/>
        </w:rPr>
        <w:t> </w:t>
      </w:r>
      <w:proofErr w:type="spellStart"/>
      <w:r w:rsidRPr="007052A4">
        <w:rPr>
          <w:spacing w:val="-1"/>
          <w:sz w:val="28"/>
          <w:szCs w:val="28"/>
        </w:rPr>
        <w:t>перебування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дітей</w:t>
      </w:r>
      <w:proofErr w:type="spellEnd"/>
      <w:r w:rsidRPr="007052A4">
        <w:rPr>
          <w:spacing w:val="-1"/>
          <w:sz w:val="28"/>
          <w:szCs w:val="28"/>
        </w:rPr>
        <w:t xml:space="preserve">, </w:t>
      </w:r>
      <w:proofErr w:type="spellStart"/>
      <w:r w:rsidRPr="007052A4">
        <w:rPr>
          <w:spacing w:val="-1"/>
          <w:sz w:val="28"/>
          <w:szCs w:val="28"/>
        </w:rPr>
        <w:t>дотримання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вимог</w:t>
      </w:r>
      <w:proofErr w:type="spellEnd"/>
      <w:r w:rsidRPr="007052A4">
        <w:rPr>
          <w:spacing w:val="-1"/>
          <w:sz w:val="28"/>
          <w:szCs w:val="28"/>
        </w:rPr>
        <w:t xml:space="preserve"> чинного </w:t>
      </w:r>
      <w:proofErr w:type="spellStart"/>
      <w:r w:rsidRPr="007052A4">
        <w:rPr>
          <w:spacing w:val="-1"/>
          <w:sz w:val="28"/>
          <w:szCs w:val="28"/>
        </w:rPr>
        <w:t>законодавства</w:t>
      </w:r>
      <w:proofErr w:type="spellEnd"/>
      <w:r w:rsidRPr="007052A4">
        <w:rPr>
          <w:spacing w:val="-1"/>
          <w:sz w:val="28"/>
          <w:szCs w:val="28"/>
        </w:rPr>
        <w:t xml:space="preserve">. </w:t>
      </w:r>
      <w:proofErr w:type="spellStart"/>
      <w:r w:rsidRPr="007052A4">
        <w:rPr>
          <w:spacing w:val="-1"/>
          <w:sz w:val="28"/>
          <w:szCs w:val="28"/>
        </w:rPr>
        <w:t>Розроблені</w:t>
      </w:r>
      <w:proofErr w:type="spellEnd"/>
      <w:r w:rsidRPr="007052A4">
        <w:rPr>
          <w:spacing w:val="-1"/>
          <w:sz w:val="28"/>
          <w:szCs w:val="28"/>
        </w:rPr>
        <w:t xml:space="preserve"> та</w:t>
      </w:r>
      <w:r w:rsidRPr="007052A4">
        <w:rPr>
          <w:rStyle w:val="apple-converted-space"/>
          <w:spacing w:val="-1"/>
          <w:sz w:val="28"/>
          <w:szCs w:val="28"/>
        </w:rPr>
        <w:t> </w:t>
      </w:r>
      <w:proofErr w:type="spellStart"/>
      <w:r w:rsidRPr="007052A4">
        <w:rPr>
          <w:spacing w:val="-6"/>
          <w:sz w:val="28"/>
          <w:szCs w:val="28"/>
        </w:rPr>
        <w:t>затверджені</w:t>
      </w:r>
      <w:proofErr w:type="spellEnd"/>
      <w:r w:rsidRPr="007052A4">
        <w:rPr>
          <w:spacing w:val="-6"/>
          <w:sz w:val="28"/>
          <w:szCs w:val="28"/>
        </w:rPr>
        <w:t xml:space="preserve"> </w:t>
      </w:r>
      <w:proofErr w:type="spellStart"/>
      <w:r w:rsidRPr="007052A4">
        <w:rPr>
          <w:spacing w:val="-6"/>
          <w:sz w:val="28"/>
          <w:szCs w:val="28"/>
        </w:rPr>
        <w:t>інструкції</w:t>
      </w:r>
      <w:proofErr w:type="spellEnd"/>
      <w:r w:rsidRPr="007052A4">
        <w:rPr>
          <w:spacing w:val="-6"/>
          <w:sz w:val="28"/>
          <w:szCs w:val="28"/>
        </w:rPr>
        <w:t xml:space="preserve"> з </w:t>
      </w:r>
      <w:proofErr w:type="spellStart"/>
      <w:r w:rsidRPr="007052A4">
        <w:rPr>
          <w:spacing w:val="-6"/>
          <w:sz w:val="28"/>
          <w:szCs w:val="28"/>
        </w:rPr>
        <w:t>безпеки</w:t>
      </w:r>
      <w:proofErr w:type="spellEnd"/>
      <w:r w:rsidRPr="007052A4">
        <w:rPr>
          <w:spacing w:val="-6"/>
          <w:sz w:val="28"/>
          <w:szCs w:val="28"/>
        </w:rPr>
        <w:t xml:space="preserve"> </w:t>
      </w:r>
      <w:proofErr w:type="spellStart"/>
      <w:r w:rsidRPr="007052A4">
        <w:rPr>
          <w:spacing w:val="-6"/>
          <w:sz w:val="28"/>
          <w:szCs w:val="28"/>
          <w:lang w:val="uk-UA"/>
        </w:rPr>
        <w:t>життє</w:t>
      </w:r>
      <w:r w:rsidRPr="007052A4">
        <w:rPr>
          <w:spacing w:val="-6"/>
          <w:sz w:val="28"/>
          <w:szCs w:val="28"/>
        </w:rPr>
        <w:t>діяльності</w:t>
      </w:r>
      <w:proofErr w:type="spellEnd"/>
      <w:r w:rsidRPr="007052A4">
        <w:rPr>
          <w:spacing w:val="-6"/>
          <w:sz w:val="28"/>
          <w:szCs w:val="28"/>
        </w:rPr>
        <w:t xml:space="preserve"> </w:t>
      </w:r>
      <w:proofErr w:type="spellStart"/>
      <w:r w:rsidRPr="007052A4">
        <w:rPr>
          <w:spacing w:val="-6"/>
          <w:sz w:val="28"/>
          <w:szCs w:val="28"/>
        </w:rPr>
        <w:t>працівників</w:t>
      </w:r>
      <w:proofErr w:type="spellEnd"/>
      <w:r w:rsidRPr="007052A4">
        <w:rPr>
          <w:spacing w:val="-6"/>
          <w:sz w:val="28"/>
          <w:szCs w:val="28"/>
        </w:rPr>
        <w:t xml:space="preserve"> </w:t>
      </w:r>
      <w:proofErr w:type="spellStart"/>
      <w:r w:rsidRPr="007052A4">
        <w:rPr>
          <w:spacing w:val="-6"/>
          <w:sz w:val="28"/>
          <w:szCs w:val="28"/>
        </w:rPr>
        <w:t>дошкільного</w:t>
      </w:r>
      <w:proofErr w:type="spellEnd"/>
      <w:r w:rsidRPr="007052A4">
        <w:rPr>
          <w:spacing w:val="-6"/>
          <w:sz w:val="28"/>
          <w:szCs w:val="28"/>
        </w:rPr>
        <w:t xml:space="preserve"> закладу </w:t>
      </w:r>
      <w:proofErr w:type="spellStart"/>
      <w:r w:rsidRPr="007052A4">
        <w:rPr>
          <w:spacing w:val="-6"/>
          <w:sz w:val="28"/>
          <w:szCs w:val="28"/>
        </w:rPr>
        <w:t>під</w:t>
      </w:r>
      <w:proofErr w:type="spellEnd"/>
      <w:r w:rsidRPr="007052A4">
        <w:rPr>
          <w:rStyle w:val="apple-converted-space"/>
          <w:spacing w:val="-6"/>
          <w:sz w:val="28"/>
          <w:szCs w:val="28"/>
        </w:rPr>
        <w:t> </w:t>
      </w:r>
      <w:r w:rsidRPr="007052A4">
        <w:rPr>
          <w:spacing w:val="-1"/>
          <w:sz w:val="28"/>
          <w:szCs w:val="28"/>
        </w:rPr>
        <w:t xml:space="preserve">час </w:t>
      </w:r>
      <w:proofErr w:type="spellStart"/>
      <w:r w:rsidRPr="007052A4">
        <w:rPr>
          <w:spacing w:val="-1"/>
          <w:sz w:val="28"/>
          <w:szCs w:val="28"/>
        </w:rPr>
        <w:t>навчально-виховного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процесу</w:t>
      </w:r>
      <w:proofErr w:type="spellEnd"/>
      <w:r w:rsidRPr="007052A4">
        <w:rPr>
          <w:spacing w:val="-1"/>
          <w:sz w:val="28"/>
          <w:szCs w:val="28"/>
        </w:rPr>
        <w:t xml:space="preserve">, </w:t>
      </w:r>
      <w:proofErr w:type="spellStart"/>
      <w:r w:rsidRPr="007052A4">
        <w:rPr>
          <w:spacing w:val="-1"/>
          <w:sz w:val="28"/>
          <w:szCs w:val="28"/>
        </w:rPr>
        <w:t>посадові</w:t>
      </w:r>
      <w:proofErr w:type="spellEnd"/>
      <w:r w:rsidRPr="007052A4">
        <w:rPr>
          <w:spacing w:val="-1"/>
          <w:sz w:val="28"/>
          <w:szCs w:val="28"/>
        </w:rPr>
        <w:t xml:space="preserve"> та </w:t>
      </w:r>
      <w:proofErr w:type="spellStart"/>
      <w:r w:rsidRPr="007052A4">
        <w:rPr>
          <w:spacing w:val="-1"/>
          <w:sz w:val="28"/>
          <w:szCs w:val="28"/>
        </w:rPr>
        <w:t>функціональні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обов'язки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всіх</w:t>
      </w:r>
      <w:proofErr w:type="spellEnd"/>
      <w:r w:rsidRPr="007052A4">
        <w:rPr>
          <w:rStyle w:val="apple-converted-space"/>
          <w:spacing w:val="-1"/>
          <w:sz w:val="28"/>
          <w:szCs w:val="28"/>
        </w:rPr>
        <w:t> </w:t>
      </w:r>
      <w:proofErr w:type="spellStart"/>
      <w:r w:rsidRPr="007052A4">
        <w:rPr>
          <w:sz w:val="28"/>
          <w:szCs w:val="28"/>
        </w:rPr>
        <w:t>категорій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працівників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встановленого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зразка</w:t>
      </w:r>
      <w:proofErr w:type="spellEnd"/>
      <w:r w:rsidRPr="007052A4">
        <w:rPr>
          <w:sz w:val="28"/>
          <w:szCs w:val="28"/>
        </w:rPr>
        <w:t>.</w:t>
      </w:r>
    </w:p>
    <w:p w14:paraId="1022937F" w14:textId="77777777" w:rsidR="00DD72BE" w:rsidRPr="007052A4" w:rsidRDefault="00DD72BE" w:rsidP="00DD72BE">
      <w:pPr>
        <w:shd w:val="clear" w:color="auto" w:fill="FFFFFF"/>
        <w:spacing w:line="279" w:lineRule="atLeast"/>
        <w:ind w:firstLine="567"/>
        <w:jc w:val="both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>Діяльність адміністрації спрямована на виховання в учасників навчально-виховного процесу ЗДО якостей свідомого і обов’язкового виконання правил і норм безпечної поведінки в повсякденній діяльності і</w:t>
      </w:r>
      <w:r w:rsidR="00FA45BD">
        <w:rPr>
          <w:sz w:val="28"/>
          <w:szCs w:val="28"/>
          <w:lang w:val="uk-UA"/>
        </w:rPr>
        <w:t xml:space="preserve"> в умовах надзвичайної ситуації та мінної безпеки.</w:t>
      </w:r>
    </w:p>
    <w:p w14:paraId="19811D25" w14:textId="3991905F" w:rsidR="00DD72BE" w:rsidRPr="007052A4" w:rsidRDefault="00DD72BE" w:rsidP="00DD72BE">
      <w:pPr>
        <w:shd w:val="clear" w:color="auto" w:fill="FFFFFF"/>
        <w:spacing w:before="5" w:line="279" w:lineRule="atLeast"/>
        <w:ind w:right="19" w:firstLine="418"/>
        <w:jc w:val="both"/>
        <w:rPr>
          <w:sz w:val="28"/>
          <w:szCs w:val="28"/>
        </w:rPr>
      </w:pPr>
      <w:r w:rsidRPr="007052A4">
        <w:rPr>
          <w:sz w:val="28"/>
          <w:szCs w:val="28"/>
        </w:rPr>
        <w:t xml:space="preserve">Регулярно </w:t>
      </w:r>
      <w:proofErr w:type="spellStart"/>
      <w:r w:rsidRPr="007052A4">
        <w:rPr>
          <w:sz w:val="28"/>
          <w:szCs w:val="28"/>
        </w:rPr>
        <w:t>проводяться</w:t>
      </w:r>
      <w:proofErr w:type="spellEnd"/>
      <w:r w:rsidRPr="007052A4">
        <w:rPr>
          <w:sz w:val="28"/>
          <w:szCs w:val="28"/>
        </w:rPr>
        <w:t xml:space="preserve"> </w:t>
      </w:r>
      <w:r w:rsidR="00DD5579">
        <w:rPr>
          <w:sz w:val="28"/>
          <w:szCs w:val="28"/>
          <w:lang w:val="uk-UA"/>
        </w:rPr>
        <w:t>онлайн-</w:t>
      </w:r>
      <w:proofErr w:type="spellStart"/>
      <w:proofErr w:type="gramStart"/>
      <w:r w:rsidRPr="007052A4">
        <w:rPr>
          <w:sz w:val="28"/>
          <w:szCs w:val="28"/>
        </w:rPr>
        <w:t>бесіди</w:t>
      </w:r>
      <w:proofErr w:type="spellEnd"/>
      <w:r w:rsidRPr="007052A4">
        <w:rPr>
          <w:sz w:val="28"/>
          <w:szCs w:val="28"/>
        </w:rPr>
        <w:t xml:space="preserve">  з</w:t>
      </w:r>
      <w:proofErr w:type="gram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попередження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дитячого</w:t>
      </w:r>
      <w:proofErr w:type="spellEnd"/>
      <w:r w:rsidRPr="007052A4">
        <w:rPr>
          <w:sz w:val="28"/>
          <w:szCs w:val="28"/>
        </w:rPr>
        <w:t xml:space="preserve"> травматизму. </w:t>
      </w:r>
      <w:proofErr w:type="spellStart"/>
      <w:r w:rsidRPr="007052A4">
        <w:rPr>
          <w:sz w:val="28"/>
          <w:szCs w:val="28"/>
        </w:rPr>
        <w:t>Видаються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відповідні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накази</w:t>
      </w:r>
      <w:proofErr w:type="spellEnd"/>
      <w:r w:rsidRPr="007052A4">
        <w:rPr>
          <w:sz w:val="28"/>
          <w:szCs w:val="28"/>
        </w:rPr>
        <w:t xml:space="preserve">, </w:t>
      </w:r>
      <w:proofErr w:type="spellStart"/>
      <w:r w:rsidRPr="007052A4">
        <w:rPr>
          <w:sz w:val="28"/>
          <w:szCs w:val="28"/>
        </w:rPr>
        <w:t>проводяться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інструктажі</w:t>
      </w:r>
      <w:proofErr w:type="spellEnd"/>
      <w:r w:rsidRPr="007052A4">
        <w:rPr>
          <w:sz w:val="28"/>
          <w:szCs w:val="28"/>
        </w:rPr>
        <w:t xml:space="preserve"> з персоналом</w:t>
      </w:r>
    </w:p>
    <w:p w14:paraId="0947DC27" w14:textId="7CC87A50" w:rsidR="00DD72BE" w:rsidRPr="007052A4" w:rsidRDefault="00ED1711" w:rsidP="00DD72BE">
      <w:pPr>
        <w:shd w:val="clear" w:color="auto" w:fill="FFFFFF"/>
        <w:spacing w:line="279" w:lineRule="atLeast"/>
        <w:ind w:firstLine="341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</w:rPr>
        <w:t xml:space="preserve">В </w:t>
      </w:r>
      <w:proofErr w:type="spellStart"/>
      <w:r>
        <w:rPr>
          <w:iCs/>
          <w:sz w:val="28"/>
          <w:szCs w:val="28"/>
        </w:rPr>
        <w:t>закладі</w:t>
      </w:r>
      <w:proofErr w:type="spellEnd"/>
      <w:r w:rsidR="00DD72BE" w:rsidRPr="007052A4">
        <w:rPr>
          <w:iCs/>
          <w:sz w:val="28"/>
          <w:szCs w:val="28"/>
        </w:rPr>
        <w:t xml:space="preserve"> систематично </w:t>
      </w:r>
      <w:proofErr w:type="spellStart"/>
      <w:r w:rsidR="00DD72BE" w:rsidRPr="007052A4">
        <w:rPr>
          <w:iCs/>
          <w:sz w:val="28"/>
          <w:szCs w:val="28"/>
        </w:rPr>
        <w:t>проводяться</w:t>
      </w:r>
      <w:proofErr w:type="spellEnd"/>
      <w:r w:rsidR="00DD72BE" w:rsidRPr="007052A4">
        <w:rPr>
          <w:iCs/>
          <w:sz w:val="28"/>
          <w:szCs w:val="28"/>
        </w:rPr>
        <w:t xml:space="preserve"> «</w:t>
      </w:r>
      <w:proofErr w:type="spellStart"/>
      <w:r w:rsidR="00DD72BE" w:rsidRPr="007052A4">
        <w:rPr>
          <w:iCs/>
          <w:sz w:val="28"/>
          <w:szCs w:val="28"/>
        </w:rPr>
        <w:t>Тижні</w:t>
      </w:r>
      <w:proofErr w:type="spellEnd"/>
      <w:r w:rsidR="00DD72BE" w:rsidRPr="007052A4">
        <w:rPr>
          <w:iCs/>
          <w:sz w:val="28"/>
          <w:szCs w:val="28"/>
        </w:rPr>
        <w:t xml:space="preserve"> </w:t>
      </w:r>
      <w:proofErr w:type="spellStart"/>
      <w:r w:rsidR="00DD72BE" w:rsidRPr="007052A4">
        <w:rPr>
          <w:iCs/>
          <w:sz w:val="28"/>
          <w:szCs w:val="28"/>
        </w:rPr>
        <w:t>безпеки</w:t>
      </w:r>
      <w:proofErr w:type="spellEnd"/>
      <w:r w:rsidR="00DD72BE" w:rsidRPr="007052A4">
        <w:rPr>
          <w:iCs/>
          <w:sz w:val="28"/>
          <w:szCs w:val="28"/>
        </w:rPr>
        <w:t xml:space="preserve">» та </w:t>
      </w:r>
      <w:proofErr w:type="spellStart"/>
      <w:r w:rsidR="00DD72BE" w:rsidRPr="007052A4">
        <w:rPr>
          <w:iCs/>
          <w:sz w:val="28"/>
          <w:szCs w:val="28"/>
        </w:rPr>
        <w:t>заняття</w:t>
      </w:r>
      <w:proofErr w:type="spellEnd"/>
      <w:r w:rsidR="00DD72BE" w:rsidRPr="007052A4">
        <w:rPr>
          <w:iCs/>
          <w:sz w:val="28"/>
          <w:szCs w:val="28"/>
        </w:rPr>
        <w:t xml:space="preserve"> з</w:t>
      </w:r>
      <w:r w:rsidR="00DD72BE" w:rsidRPr="007052A4">
        <w:rPr>
          <w:rStyle w:val="apple-converted-space"/>
          <w:iCs/>
          <w:sz w:val="28"/>
          <w:szCs w:val="28"/>
        </w:rPr>
        <w:t> </w:t>
      </w:r>
      <w:proofErr w:type="spellStart"/>
      <w:r w:rsidR="00DD72BE" w:rsidRPr="007052A4">
        <w:rPr>
          <w:iCs/>
          <w:spacing w:val="-3"/>
          <w:sz w:val="28"/>
          <w:szCs w:val="28"/>
        </w:rPr>
        <w:t>надзвичайних</w:t>
      </w:r>
      <w:proofErr w:type="spellEnd"/>
      <w:r w:rsidR="00DD72BE" w:rsidRPr="007052A4">
        <w:rPr>
          <w:iCs/>
          <w:spacing w:val="-3"/>
          <w:sz w:val="28"/>
          <w:szCs w:val="28"/>
        </w:rPr>
        <w:t xml:space="preserve"> </w:t>
      </w:r>
      <w:proofErr w:type="spellStart"/>
      <w:r w:rsidR="00DD72BE" w:rsidRPr="007052A4">
        <w:rPr>
          <w:iCs/>
          <w:spacing w:val="-3"/>
          <w:sz w:val="28"/>
          <w:szCs w:val="28"/>
        </w:rPr>
        <w:t>ситуацій</w:t>
      </w:r>
      <w:proofErr w:type="spellEnd"/>
      <w:r w:rsidR="00DD72BE" w:rsidRPr="007052A4">
        <w:rPr>
          <w:iCs/>
          <w:spacing w:val="-3"/>
          <w:sz w:val="28"/>
          <w:szCs w:val="28"/>
        </w:rPr>
        <w:t xml:space="preserve">. В </w:t>
      </w:r>
      <w:proofErr w:type="spellStart"/>
      <w:r w:rsidR="00DD72BE" w:rsidRPr="007052A4">
        <w:rPr>
          <w:iCs/>
          <w:spacing w:val="-3"/>
          <w:sz w:val="28"/>
          <w:szCs w:val="28"/>
        </w:rPr>
        <w:t>ігровій</w:t>
      </w:r>
      <w:proofErr w:type="spellEnd"/>
      <w:r w:rsidR="00DD72BE" w:rsidRPr="007052A4">
        <w:rPr>
          <w:iCs/>
          <w:spacing w:val="-3"/>
          <w:sz w:val="28"/>
          <w:szCs w:val="28"/>
        </w:rPr>
        <w:t xml:space="preserve"> </w:t>
      </w:r>
      <w:proofErr w:type="spellStart"/>
      <w:r w:rsidR="00DD72BE" w:rsidRPr="007052A4">
        <w:rPr>
          <w:iCs/>
          <w:spacing w:val="-3"/>
          <w:sz w:val="28"/>
          <w:szCs w:val="28"/>
        </w:rPr>
        <w:t>формі</w:t>
      </w:r>
      <w:proofErr w:type="spellEnd"/>
      <w:r w:rsidR="00DD72BE" w:rsidRPr="007052A4">
        <w:rPr>
          <w:iCs/>
          <w:spacing w:val="-3"/>
          <w:sz w:val="28"/>
          <w:szCs w:val="28"/>
        </w:rPr>
        <w:t xml:space="preserve"> </w:t>
      </w:r>
      <w:proofErr w:type="spellStart"/>
      <w:r w:rsidR="00DD72BE" w:rsidRPr="007052A4">
        <w:rPr>
          <w:iCs/>
          <w:spacing w:val="-3"/>
          <w:sz w:val="28"/>
          <w:szCs w:val="28"/>
        </w:rPr>
        <w:t>дітям</w:t>
      </w:r>
      <w:proofErr w:type="spellEnd"/>
      <w:r w:rsidR="00DD72BE" w:rsidRPr="007052A4">
        <w:rPr>
          <w:iCs/>
          <w:spacing w:val="-3"/>
          <w:sz w:val="28"/>
          <w:szCs w:val="28"/>
        </w:rPr>
        <w:t xml:space="preserve"> </w:t>
      </w:r>
      <w:proofErr w:type="spellStart"/>
      <w:r w:rsidR="00DD72BE" w:rsidRPr="007052A4">
        <w:rPr>
          <w:iCs/>
          <w:spacing w:val="-3"/>
          <w:sz w:val="28"/>
          <w:szCs w:val="28"/>
        </w:rPr>
        <w:t>даються</w:t>
      </w:r>
      <w:proofErr w:type="spellEnd"/>
      <w:r w:rsidR="00DD72BE" w:rsidRPr="007052A4">
        <w:rPr>
          <w:iCs/>
          <w:spacing w:val="-3"/>
          <w:sz w:val="28"/>
          <w:szCs w:val="28"/>
        </w:rPr>
        <w:t xml:space="preserve"> </w:t>
      </w:r>
      <w:proofErr w:type="spellStart"/>
      <w:r w:rsidR="00DD72BE" w:rsidRPr="007052A4">
        <w:rPr>
          <w:iCs/>
          <w:spacing w:val="-3"/>
          <w:sz w:val="28"/>
          <w:szCs w:val="28"/>
        </w:rPr>
        <w:t>знання</w:t>
      </w:r>
      <w:proofErr w:type="spellEnd"/>
      <w:r w:rsidR="00DD72BE" w:rsidRPr="007052A4">
        <w:rPr>
          <w:iCs/>
          <w:spacing w:val="-3"/>
          <w:sz w:val="28"/>
          <w:szCs w:val="28"/>
        </w:rPr>
        <w:t xml:space="preserve"> з правил </w:t>
      </w:r>
      <w:proofErr w:type="spellStart"/>
      <w:r w:rsidR="00DD72BE" w:rsidRPr="007052A4">
        <w:rPr>
          <w:iCs/>
          <w:spacing w:val="-3"/>
          <w:sz w:val="28"/>
          <w:szCs w:val="28"/>
        </w:rPr>
        <w:t>культури</w:t>
      </w:r>
      <w:proofErr w:type="spellEnd"/>
      <w:r w:rsidR="00DD72BE" w:rsidRPr="007052A4">
        <w:rPr>
          <w:iCs/>
          <w:spacing w:val="-3"/>
          <w:sz w:val="28"/>
          <w:szCs w:val="28"/>
          <w:lang w:val="uk-UA"/>
        </w:rPr>
        <w:t xml:space="preserve"> </w:t>
      </w:r>
      <w:proofErr w:type="spellStart"/>
      <w:r w:rsidR="00DD72BE" w:rsidRPr="007052A4">
        <w:rPr>
          <w:iCs/>
          <w:sz w:val="28"/>
          <w:szCs w:val="28"/>
        </w:rPr>
        <w:t>поведінки</w:t>
      </w:r>
      <w:proofErr w:type="spellEnd"/>
      <w:r w:rsidR="00DD72BE" w:rsidRPr="007052A4">
        <w:rPr>
          <w:iCs/>
          <w:sz w:val="28"/>
          <w:szCs w:val="28"/>
        </w:rPr>
        <w:t xml:space="preserve"> в </w:t>
      </w:r>
      <w:proofErr w:type="spellStart"/>
      <w:r w:rsidR="00DD72BE" w:rsidRPr="007052A4">
        <w:rPr>
          <w:iCs/>
          <w:sz w:val="28"/>
          <w:szCs w:val="28"/>
        </w:rPr>
        <w:t>оточуючому</w:t>
      </w:r>
      <w:proofErr w:type="spellEnd"/>
      <w:r w:rsidR="00DD72BE" w:rsidRPr="007052A4">
        <w:rPr>
          <w:iCs/>
          <w:sz w:val="28"/>
          <w:szCs w:val="28"/>
        </w:rPr>
        <w:t xml:space="preserve"> </w:t>
      </w:r>
      <w:proofErr w:type="spellStart"/>
      <w:r w:rsidR="00DD72BE" w:rsidRPr="007052A4">
        <w:rPr>
          <w:iCs/>
          <w:sz w:val="28"/>
          <w:szCs w:val="28"/>
        </w:rPr>
        <w:t>середовищі</w:t>
      </w:r>
      <w:proofErr w:type="spellEnd"/>
      <w:r w:rsidR="00DD72BE" w:rsidRPr="007052A4">
        <w:rPr>
          <w:iCs/>
          <w:sz w:val="28"/>
          <w:szCs w:val="28"/>
        </w:rPr>
        <w:t xml:space="preserve">, </w:t>
      </w:r>
      <w:proofErr w:type="spellStart"/>
      <w:r w:rsidR="00DD72BE" w:rsidRPr="007052A4">
        <w:rPr>
          <w:iCs/>
          <w:sz w:val="28"/>
          <w:szCs w:val="28"/>
        </w:rPr>
        <w:t>проводяться</w:t>
      </w:r>
      <w:proofErr w:type="spellEnd"/>
      <w:r w:rsidR="00DD72BE" w:rsidRPr="007052A4">
        <w:rPr>
          <w:iCs/>
          <w:sz w:val="28"/>
          <w:szCs w:val="28"/>
        </w:rPr>
        <w:t xml:space="preserve"> </w:t>
      </w:r>
      <w:r w:rsidR="00DD72BE" w:rsidRPr="007052A4">
        <w:rPr>
          <w:iCs/>
          <w:sz w:val="28"/>
          <w:szCs w:val="28"/>
          <w:lang w:val="uk-UA"/>
        </w:rPr>
        <w:t>розваги</w:t>
      </w:r>
      <w:r w:rsidR="00612617" w:rsidRPr="007052A4">
        <w:rPr>
          <w:iCs/>
          <w:sz w:val="28"/>
          <w:szCs w:val="28"/>
          <w:lang w:val="uk-UA"/>
        </w:rPr>
        <w:t>, вікторини, бесіди-міркування, дидактичні ігри</w:t>
      </w:r>
      <w:r w:rsidR="00612617" w:rsidRPr="007052A4">
        <w:rPr>
          <w:iCs/>
          <w:sz w:val="28"/>
          <w:szCs w:val="28"/>
        </w:rPr>
        <w:t xml:space="preserve"> на тему: «</w:t>
      </w:r>
      <w:r w:rsidR="00612617" w:rsidRPr="007052A4">
        <w:rPr>
          <w:iCs/>
          <w:sz w:val="28"/>
          <w:szCs w:val="28"/>
          <w:lang w:val="uk-UA"/>
        </w:rPr>
        <w:t>Що таке безпечна дорога?</w:t>
      </w:r>
      <w:r w:rsidR="00DD72BE" w:rsidRPr="007052A4">
        <w:rPr>
          <w:iCs/>
          <w:sz w:val="28"/>
          <w:szCs w:val="28"/>
        </w:rPr>
        <w:t>», «</w:t>
      </w:r>
      <w:r w:rsidR="00612617" w:rsidRPr="007052A4">
        <w:rPr>
          <w:iCs/>
          <w:sz w:val="28"/>
          <w:szCs w:val="28"/>
          <w:lang w:val="uk-UA"/>
        </w:rPr>
        <w:t>Дорожні знаки</w:t>
      </w:r>
      <w:r w:rsidR="00DD72BE" w:rsidRPr="007052A4">
        <w:rPr>
          <w:iCs/>
          <w:sz w:val="28"/>
          <w:szCs w:val="28"/>
        </w:rPr>
        <w:t>»</w:t>
      </w:r>
      <w:r w:rsidR="006E4C57">
        <w:rPr>
          <w:iCs/>
          <w:sz w:val="28"/>
          <w:szCs w:val="28"/>
          <w:lang w:val="uk-UA"/>
        </w:rPr>
        <w:t xml:space="preserve">, </w:t>
      </w:r>
      <w:r w:rsidR="00612617" w:rsidRPr="007052A4">
        <w:rPr>
          <w:iCs/>
          <w:sz w:val="28"/>
          <w:szCs w:val="28"/>
          <w:lang w:val="uk-UA"/>
        </w:rPr>
        <w:t>«Кращий знавець правил дорожнього руху»</w:t>
      </w:r>
      <w:r w:rsidR="00DD72BE" w:rsidRPr="007052A4">
        <w:rPr>
          <w:iCs/>
          <w:sz w:val="28"/>
          <w:szCs w:val="28"/>
          <w:lang w:val="uk-UA"/>
        </w:rPr>
        <w:t xml:space="preserve"> та інші; конкурси дитячих малюнків</w:t>
      </w:r>
      <w:r w:rsidR="00612617" w:rsidRPr="007052A4">
        <w:rPr>
          <w:iCs/>
          <w:sz w:val="28"/>
          <w:szCs w:val="28"/>
          <w:lang w:val="uk-UA"/>
        </w:rPr>
        <w:t xml:space="preserve"> та аплікацій</w:t>
      </w:r>
      <w:r w:rsidR="00DD72BE" w:rsidRPr="007052A4">
        <w:rPr>
          <w:iCs/>
          <w:sz w:val="28"/>
          <w:szCs w:val="28"/>
          <w:lang w:val="uk-UA"/>
        </w:rPr>
        <w:t xml:space="preserve"> за тематикою: </w:t>
      </w:r>
      <w:r w:rsidR="00DD72BE" w:rsidRPr="007052A4">
        <w:rPr>
          <w:sz w:val="28"/>
          <w:szCs w:val="28"/>
          <w:lang w:val="uk-UA"/>
        </w:rPr>
        <w:t>«Б</w:t>
      </w:r>
      <w:r w:rsidR="00612617" w:rsidRPr="007052A4">
        <w:rPr>
          <w:sz w:val="28"/>
          <w:szCs w:val="28"/>
          <w:lang w:val="uk-UA"/>
        </w:rPr>
        <w:t>езп</w:t>
      </w:r>
      <w:r w:rsidR="00F54DC5">
        <w:rPr>
          <w:sz w:val="28"/>
          <w:szCs w:val="28"/>
          <w:lang w:val="uk-UA"/>
        </w:rPr>
        <w:t xml:space="preserve">ека </w:t>
      </w:r>
      <w:r w:rsidR="00F54DC5">
        <w:rPr>
          <w:sz w:val="28"/>
          <w:szCs w:val="28"/>
          <w:lang w:val="uk-UA"/>
        </w:rPr>
        <w:lastRenderedPageBreak/>
        <w:t>життєдіяльності дитини»,</w:t>
      </w:r>
      <w:r w:rsidR="005725F1">
        <w:rPr>
          <w:sz w:val="28"/>
          <w:szCs w:val="28"/>
          <w:lang w:val="uk-UA"/>
        </w:rPr>
        <w:t xml:space="preserve"> «</w:t>
      </w:r>
      <w:r w:rsidR="00F54DC5">
        <w:rPr>
          <w:sz w:val="28"/>
          <w:szCs w:val="28"/>
          <w:lang w:val="uk-UA"/>
        </w:rPr>
        <w:t>Н</w:t>
      </w:r>
      <w:r w:rsidR="00612617" w:rsidRPr="007052A4">
        <w:rPr>
          <w:sz w:val="28"/>
          <w:szCs w:val="28"/>
          <w:lang w:val="uk-UA"/>
        </w:rPr>
        <w:t xml:space="preserve">аш друг </w:t>
      </w:r>
      <w:proofErr w:type="spellStart"/>
      <w:r w:rsidR="00612617" w:rsidRPr="007052A4">
        <w:rPr>
          <w:sz w:val="28"/>
          <w:szCs w:val="28"/>
          <w:lang w:val="uk-UA"/>
        </w:rPr>
        <w:t>Світлофорик</w:t>
      </w:r>
      <w:proofErr w:type="spellEnd"/>
      <w:r w:rsidR="00612617" w:rsidRPr="007052A4">
        <w:rPr>
          <w:sz w:val="28"/>
          <w:szCs w:val="28"/>
          <w:lang w:val="uk-UA"/>
        </w:rPr>
        <w:t>», «Ти і вулиця»</w:t>
      </w:r>
      <w:r w:rsidR="005725F1">
        <w:rPr>
          <w:sz w:val="28"/>
          <w:szCs w:val="28"/>
          <w:lang w:val="uk-UA"/>
        </w:rPr>
        <w:t>, з використання дистанційних технологій навчання</w:t>
      </w:r>
      <w:r w:rsidR="006E4C57">
        <w:rPr>
          <w:sz w:val="28"/>
          <w:szCs w:val="28"/>
          <w:lang w:val="uk-UA"/>
        </w:rPr>
        <w:t>.</w:t>
      </w:r>
    </w:p>
    <w:p w14:paraId="24D57120" w14:textId="47E5D78F" w:rsidR="00DD72BE" w:rsidRPr="007052A4" w:rsidRDefault="00DD72BE" w:rsidP="00DD72BE">
      <w:pPr>
        <w:shd w:val="clear" w:color="auto" w:fill="FFFFFF"/>
        <w:spacing w:line="279" w:lineRule="atLeast"/>
        <w:ind w:firstLine="278"/>
        <w:jc w:val="both"/>
        <w:rPr>
          <w:spacing w:val="-4"/>
          <w:sz w:val="28"/>
          <w:szCs w:val="28"/>
          <w:lang w:val="uk-UA"/>
        </w:rPr>
      </w:pPr>
      <w:r w:rsidRPr="007052A4">
        <w:rPr>
          <w:sz w:val="28"/>
          <w:szCs w:val="28"/>
        </w:rPr>
        <w:t xml:space="preserve">Робота проводиться </w:t>
      </w:r>
      <w:proofErr w:type="spellStart"/>
      <w:r w:rsidR="00FA45BD">
        <w:rPr>
          <w:sz w:val="28"/>
          <w:szCs w:val="28"/>
        </w:rPr>
        <w:t>під</w:t>
      </w:r>
      <w:proofErr w:type="spellEnd"/>
      <w:r w:rsidR="00FA45BD">
        <w:rPr>
          <w:sz w:val="28"/>
          <w:szCs w:val="28"/>
        </w:rPr>
        <w:t xml:space="preserve"> час </w:t>
      </w:r>
      <w:r w:rsidR="00FA45BD">
        <w:rPr>
          <w:sz w:val="28"/>
          <w:szCs w:val="28"/>
          <w:lang w:val="uk-UA"/>
        </w:rPr>
        <w:t>онлайн -</w:t>
      </w:r>
      <w:r w:rsidR="00FA45BD">
        <w:rPr>
          <w:sz w:val="28"/>
          <w:szCs w:val="28"/>
        </w:rPr>
        <w:t xml:space="preserve"> занять та </w:t>
      </w:r>
      <w:r w:rsidR="005725F1">
        <w:rPr>
          <w:sz w:val="28"/>
          <w:szCs w:val="28"/>
          <w:lang w:val="uk-UA"/>
        </w:rPr>
        <w:t>онлайн-</w:t>
      </w:r>
      <w:r w:rsidR="00FA45BD">
        <w:rPr>
          <w:sz w:val="28"/>
          <w:szCs w:val="28"/>
          <w:lang w:val="uk-UA"/>
        </w:rPr>
        <w:t>консультацій для батьків</w:t>
      </w:r>
      <w:r w:rsidRPr="007052A4">
        <w:rPr>
          <w:sz w:val="28"/>
          <w:szCs w:val="28"/>
        </w:rPr>
        <w:t xml:space="preserve"> систематично, </w:t>
      </w:r>
      <w:proofErr w:type="spellStart"/>
      <w:r w:rsidRPr="007052A4">
        <w:rPr>
          <w:sz w:val="28"/>
          <w:szCs w:val="28"/>
        </w:rPr>
        <w:t>послідовно</w:t>
      </w:r>
      <w:proofErr w:type="spellEnd"/>
      <w:r w:rsidRPr="007052A4">
        <w:rPr>
          <w:sz w:val="28"/>
          <w:szCs w:val="28"/>
        </w:rPr>
        <w:t xml:space="preserve">, з </w:t>
      </w:r>
      <w:proofErr w:type="spellStart"/>
      <w:r w:rsidRPr="007052A4">
        <w:rPr>
          <w:sz w:val="28"/>
          <w:szCs w:val="28"/>
        </w:rPr>
        <w:t>максимальним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використанням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активних</w:t>
      </w:r>
      <w:proofErr w:type="spellEnd"/>
      <w:r w:rsidRPr="007052A4">
        <w:rPr>
          <w:sz w:val="28"/>
          <w:szCs w:val="28"/>
          <w:lang w:val="uk-UA"/>
        </w:rPr>
        <w:t xml:space="preserve"> </w:t>
      </w:r>
      <w:proofErr w:type="spellStart"/>
      <w:r w:rsidRPr="007052A4">
        <w:rPr>
          <w:spacing w:val="-4"/>
          <w:sz w:val="28"/>
          <w:szCs w:val="28"/>
        </w:rPr>
        <w:t>методів</w:t>
      </w:r>
      <w:proofErr w:type="spellEnd"/>
      <w:r w:rsidRPr="007052A4">
        <w:rPr>
          <w:spacing w:val="-4"/>
          <w:sz w:val="28"/>
          <w:szCs w:val="28"/>
        </w:rPr>
        <w:t xml:space="preserve"> та </w:t>
      </w:r>
      <w:proofErr w:type="spellStart"/>
      <w:r w:rsidRPr="007052A4">
        <w:rPr>
          <w:spacing w:val="-4"/>
          <w:sz w:val="28"/>
          <w:szCs w:val="28"/>
        </w:rPr>
        <w:t>прийомів</w:t>
      </w:r>
      <w:proofErr w:type="spellEnd"/>
      <w:r w:rsidRPr="007052A4">
        <w:rPr>
          <w:spacing w:val="-4"/>
          <w:sz w:val="28"/>
          <w:szCs w:val="28"/>
        </w:rPr>
        <w:t xml:space="preserve"> </w:t>
      </w:r>
      <w:proofErr w:type="spellStart"/>
      <w:r w:rsidRPr="007052A4">
        <w:rPr>
          <w:spacing w:val="-4"/>
          <w:sz w:val="28"/>
          <w:szCs w:val="28"/>
        </w:rPr>
        <w:t>навчання</w:t>
      </w:r>
      <w:proofErr w:type="spellEnd"/>
      <w:r w:rsidRPr="007052A4">
        <w:rPr>
          <w:spacing w:val="-4"/>
          <w:sz w:val="28"/>
          <w:szCs w:val="28"/>
        </w:rPr>
        <w:t xml:space="preserve"> і </w:t>
      </w:r>
      <w:proofErr w:type="spellStart"/>
      <w:r w:rsidRPr="007052A4">
        <w:rPr>
          <w:spacing w:val="-4"/>
          <w:sz w:val="28"/>
          <w:szCs w:val="28"/>
        </w:rPr>
        <w:t>виховання</w:t>
      </w:r>
      <w:proofErr w:type="spellEnd"/>
      <w:r w:rsidRPr="007052A4">
        <w:rPr>
          <w:spacing w:val="-4"/>
          <w:sz w:val="28"/>
          <w:szCs w:val="28"/>
        </w:rPr>
        <w:t xml:space="preserve"> </w:t>
      </w:r>
      <w:proofErr w:type="spellStart"/>
      <w:r w:rsidRPr="007052A4">
        <w:rPr>
          <w:spacing w:val="-4"/>
          <w:sz w:val="28"/>
          <w:szCs w:val="28"/>
        </w:rPr>
        <w:t>дітей</w:t>
      </w:r>
      <w:proofErr w:type="spellEnd"/>
      <w:r w:rsidRPr="007052A4">
        <w:rPr>
          <w:spacing w:val="-4"/>
          <w:sz w:val="28"/>
          <w:szCs w:val="28"/>
        </w:rPr>
        <w:t xml:space="preserve"> </w:t>
      </w:r>
      <w:proofErr w:type="spellStart"/>
      <w:r w:rsidRPr="007052A4">
        <w:rPr>
          <w:spacing w:val="-4"/>
          <w:sz w:val="28"/>
          <w:szCs w:val="28"/>
        </w:rPr>
        <w:t>дошкільного</w:t>
      </w:r>
      <w:proofErr w:type="spellEnd"/>
      <w:r w:rsidRPr="007052A4">
        <w:rPr>
          <w:spacing w:val="-4"/>
          <w:sz w:val="28"/>
          <w:szCs w:val="28"/>
        </w:rPr>
        <w:t xml:space="preserve"> </w:t>
      </w:r>
      <w:proofErr w:type="spellStart"/>
      <w:r w:rsidRPr="007052A4">
        <w:rPr>
          <w:spacing w:val="-4"/>
          <w:sz w:val="28"/>
          <w:szCs w:val="28"/>
        </w:rPr>
        <w:t>віку</w:t>
      </w:r>
      <w:proofErr w:type="spellEnd"/>
      <w:r w:rsidRPr="007052A4">
        <w:rPr>
          <w:spacing w:val="-4"/>
          <w:sz w:val="28"/>
          <w:szCs w:val="28"/>
        </w:rPr>
        <w:t>.</w:t>
      </w:r>
    </w:p>
    <w:p w14:paraId="2B61B1DE" w14:textId="77777777" w:rsidR="00DD72BE" w:rsidRPr="007052A4" w:rsidRDefault="00DD72BE" w:rsidP="00DD72BE">
      <w:pPr>
        <w:shd w:val="clear" w:color="auto" w:fill="FFFFFF"/>
        <w:spacing w:line="279" w:lineRule="atLeast"/>
        <w:ind w:firstLine="278"/>
        <w:jc w:val="both"/>
        <w:rPr>
          <w:spacing w:val="-4"/>
          <w:sz w:val="28"/>
          <w:szCs w:val="28"/>
          <w:lang w:val="uk-UA"/>
        </w:rPr>
      </w:pPr>
    </w:p>
    <w:p w14:paraId="14352E4E" w14:textId="5B4F8682" w:rsidR="00DD72BE" w:rsidRPr="00816397" w:rsidRDefault="00DD72BE" w:rsidP="00F434BA">
      <w:pPr>
        <w:shd w:val="clear" w:color="auto" w:fill="FFFFFF"/>
        <w:spacing w:line="480" w:lineRule="atLeast"/>
        <w:ind w:right="10"/>
        <w:jc w:val="center"/>
        <w:outlineLvl w:val="0"/>
        <w:rPr>
          <w:sz w:val="28"/>
          <w:szCs w:val="28"/>
          <w:lang w:val="uk-UA"/>
        </w:rPr>
      </w:pPr>
      <w:r w:rsidRPr="007052A4">
        <w:rPr>
          <w:sz w:val="28"/>
          <w:szCs w:val="28"/>
          <w:lang w:val="uk-UA"/>
        </w:rPr>
        <w:t> </w:t>
      </w:r>
      <w:r w:rsidR="00FA45BD">
        <w:rPr>
          <w:b/>
          <w:bCs/>
          <w:sz w:val="28"/>
          <w:szCs w:val="28"/>
          <w:u w:val="single"/>
          <w:lang w:val="uk-UA"/>
        </w:rPr>
        <w:t>7</w:t>
      </w:r>
      <w:r w:rsidRPr="007052A4">
        <w:rPr>
          <w:b/>
          <w:bCs/>
          <w:sz w:val="28"/>
          <w:szCs w:val="28"/>
          <w:u w:val="single"/>
          <w:lang w:val="uk-UA"/>
        </w:rPr>
        <w:t>. АНАЛІЗ РОЗГЛЯДУ ЗВЕРНЕНЬ ГРОМАДЯН</w:t>
      </w:r>
    </w:p>
    <w:p w14:paraId="573E27E6" w14:textId="77777777" w:rsidR="00DD72BE" w:rsidRPr="007052A4" w:rsidRDefault="00DD72BE" w:rsidP="00DD72BE">
      <w:pPr>
        <w:shd w:val="clear" w:color="auto" w:fill="FFFFFF"/>
        <w:spacing w:line="480" w:lineRule="atLeast"/>
        <w:ind w:right="10"/>
        <w:jc w:val="center"/>
        <w:outlineLvl w:val="0"/>
        <w:rPr>
          <w:sz w:val="28"/>
          <w:szCs w:val="28"/>
          <w:lang w:val="uk-UA"/>
        </w:rPr>
      </w:pPr>
    </w:p>
    <w:p w14:paraId="068D79ED" w14:textId="77777777" w:rsidR="00DD72BE" w:rsidRPr="007052A4" w:rsidRDefault="00DD72BE" w:rsidP="00DD72BE">
      <w:pPr>
        <w:shd w:val="clear" w:color="auto" w:fill="FFFFFF"/>
        <w:spacing w:line="279" w:lineRule="atLeast"/>
        <w:ind w:left="10" w:firstLine="605"/>
        <w:jc w:val="both"/>
        <w:rPr>
          <w:spacing w:val="-1"/>
          <w:sz w:val="28"/>
          <w:szCs w:val="28"/>
          <w:lang w:val="uk-UA"/>
        </w:rPr>
      </w:pPr>
      <w:r w:rsidRPr="007052A4">
        <w:rPr>
          <w:spacing w:val="-1"/>
          <w:sz w:val="28"/>
          <w:szCs w:val="28"/>
          <w:lang w:val="uk-UA"/>
        </w:rPr>
        <w:t>На виконання Закону України «про звернення громадян» від 02.10.1996 р., Указу Президента України № 700/2002 «Про додаткові заходи забезпечення реалізації громадянами конституційного права на звернення».</w:t>
      </w:r>
    </w:p>
    <w:p w14:paraId="7C8B24A1" w14:textId="77777777" w:rsidR="00DD72BE" w:rsidRPr="007052A4" w:rsidRDefault="00DD72BE" w:rsidP="00DD72BE">
      <w:pPr>
        <w:shd w:val="clear" w:color="auto" w:fill="FFFFFF"/>
        <w:spacing w:line="279" w:lineRule="atLeast"/>
        <w:ind w:left="10" w:firstLine="605"/>
        <w:jc w:val="both"/>
        <w:rPr>
          <w:sz w:val="28"/>
          <w:szCs w:val="28"/>
          <w:lang w:val="uk-UA"/>
        </w:rPr>
      </w:pPr>
      <w:r w:rsidRPr="007052A4">
        <w:rPr>
          <w:spacing w:val="-1"/>
          <w:sz w:val="28"/>
          <w:szCs w:val="28"/>
          <w:lang w:val="uk-UA"/>
        </w:rPr>
        <w:t>В закладі відповідно до номенклатури справ ведуться: журнал</w:t>
      </w:r>
      <w:r w:rsidRPr="007052A4">
        <w:rPr>
          <w:rStyle w:val="apple-converted-space"/>
          <w:spacing w:val="-1"/>
          <w:sz w:val="28"/>
          <w:szCs w:val="28"/>
        </w:rPr>
        <w:t> </w:t>
      </w:r>
      <w:r w:rsidRPr="007052A4">
        <w:rPr>
          <w:sz w:val="28"/>
          <w:szCs w:val="28"/>
          <w:lang w:val="uk-UA"/>
        </w:rPr>
        <w:t xml:space="preserve">обліку особистого прийому громадян, журнал реєстрації заяв, скарг громадян, </w:t>
      </w:r>
      <w:r w:rsidRPr="007052A4">
        <w:rPr>
          <w:spacing w:val="-3"/>
          <w:sz w:val="28"/>
          <w:szCs w:val="28"/>
          <w:lang w:val="uk-UA"/>
        </w:rPr>
        <w:t>які прошиті, пронумеровані, скріплені печаткою та підписом завідувача.</w:t>
      </w:r>
    </w:p>
    <w:p w14:paraId="010922C9" w14:textId="1BB5CE29" w:rsidR="00DD72BE" w:rsidRPr="007052A4" w:rsidRDefault="00DD72BE" w:rsidP="00DD72BE">
      <w:pPr>
        <w:shd w:val="clear" w:color="auto" w:fill="FFFFFF"/>
        <w:spacing w:before="5" w:line="279" w:lineRule="atLeast"/>
        <w:ind w:left="10" w:right="14" w:firstLine="346"/>
        <w:jc w:val="both"/>
        <w:rPr>
          <w:sz w:val="28"/>
          <w:szCs w:val="28"/>
        </w:rPr>
      </w:pPr>
      <w:proofErr w:type="spellStart"/>
      <w:r w:rsidRPr="007052A4">
        <w:rPr>
          <w:spacing w:val="-1"/>
          <w:sz w:val="28"/>
          <w:szCs w:val="28"/>
        </w:rPr>
        <w:t>Упродовж</w:t>
      </w:r>
      <w:proofErr w:type="spellEnd"/>
      <w:r w:rsidRPr="007052A4">
        <w:rPr>
          <w:spacing w:val="-1"/>
          <w:sz w:val="28"/>
          <w:szCs w:val="28"/>
        </w:rPr>
        <w:t xml:space="preserve"> року </w:t>
      </w:r>
      <w:proofErr w:type="spellStart"/>
      <w:r w:rsidRPr="007052A4">
        <w:rPr>
          <w:spacing w:val="-1"/>
          <w:sz w:val="28"/>
          <w:szCs w:val="28"/>
        </w:rPr>
        <w:t>кількість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осіб</w:t>
      </w:r>
      <w:proofErr w:type="spellEnd"/>
      <w:r w:rsidRPr="007052A4">
        <w:rPr>
          <w:spacing w:val="-1"/>
          <w:sz w:val="28"/>
          <w:szCs w:val="28"/>
        </w:rPr>
        <w:t xml:space="preserve">, </w:t>
      </w:r>
      <w:proofErr w:type="spellStart"/>
      <w:r w:rsidRPr="007052A4">
        <w:rPr>
          <w:spacing w:val="-1"/>
          <w:sz w:val="28"/>
          <w:szCs w:val="28"/>
        </w:rPr>
        <w:t>які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побували</w:t>
      </w:r>
      <w:proofErr w:type="spellEnd"/>
      <w:r w:rsidRPr="007052A4">
        <w:rPr>
          <w:spacing w:val="-1"/>
          <w:sz w:val="28"/>
          <w:szCs w:val="28"/>
        </w:rPr>
        <w:t xml:space="preserve"> на </w:t>
      </w:r>
      <w:proofErr w:type="spellStart"/>
      <w:r w:rsidRPr="007052A4">
        <w:rPr>
          <w:spacing w:val="-1"/>
          <w:sz w:val="28"/>
          <w:szCs w:val="28"/>
        </w:rPr>
        <w:t>особистому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прийомі</w:t>
      </w:r>
      <w:proofErr w:type="spellEnd"/>
      <w:r w:rsidRPr="007052A4">
        <w:rPr>
          <w:spacing w:val="-1"/>
          <w:sz w:val="28"/>
          <w:szCs w:val="28"/>
        </w:rPr>
        <w:t xml:space="preserve"> у </w:t>
      </w:r>
      <w:r w:rsidRPr="007052A4">
        <w:rPr>
          <w:spacing w:val="-1"/>
          <w:sz w:val="28"/>
          <w:szCs w:val="28"/>
          <w:lang w:val="uk-UA"/>
        </w:rPr>
        <w:t>директора</w:t>
      </w:r>
      <w:r w:rsidRPr="007052A4">
        <w:rPr>
          <w:spacing w:val="-1"/>
          <w:sz w:val="28"/>
          <w:szCs w:val="28"/>
        </w:rPr>
        <w:t xml:space="preserve">, становить </w:t>
      </w:r>
      <w:r w:rsidR="00F434BA">
        <w:rPr>
          <w:spacing w:val="-1"/>
          <w:sz w:val="28"/>
          <w:szCs w:val="28"/>
          <w:lang w:val="uk-UA"/>
        </w:rPr>
        <w:t>21</w:t>
      </w:r>
      <w:r w:rsidRPr="007052A4">
        <w:rPr>
          <w:spacing w:val="-1"/>
          <w:sz w:val="28"/>
          <w:szCs w:val="28"/>
        </w:rPr>
        <w:t xml:space="preserve"> з </w:t>
      </w:r>
      <w:proofErr w:type="spellStart"/>
      <w:r w:rsidRPr="007052A4">
        <w:rPr>
          <w:spacing w:val="-1"/>
          <w:sz w:val="28"/>
          <w:szCs w:val="28"/>
        </w:rPr>
        <w:t>різних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питань</w:t>
      </w:r>
      <w:proofErr w:type="spellEnd"/>
      <w:r w:rsidRPr="007052A4">
        <w:rPr>
          <w:spacing w:val="-1"/>
          <w:sz w:val="28"/>
          <w:szCs w:val="28"/>
        </w:rPr>
        <w:t xml:space="preserve">, а </w:t>
      </w:r>
      <w:proofErr w:type="spellStart"/>
      <w:r w:rsidRPr="007052A4">
        <w:rPr>
          <w:spacing w:val="-1"/>
          <w:sz w:val="28"/>
          <w:szCs w:val="28"/>
        </w:rPr>
        <w:t>саме</w:t>
      </w:r>
      <w:proofErr w:type="spellEnd"/>
      <w:r w:rsidRPr="007052A4">
        <w:rPr>
          <w:spacing w:val="-1"/>
          <w:sz w:val="28"/>
          <w:szCs w:val="28"/>
        </w:rPr>
        <w:t xml:space="preserve">: </w:t>
      </w:r>
      <w:proofErr w:type="spellStart"/>
      <w:r w:rsidRPr="007052A4">
        <w:rPr>
          <w:spacing w:val="-1"/>
          <w:sz w:val="28"/>
          <w:szCs w:val="28"/>
        </w:rPr>
        <w:t>прийняття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proofErr w:type="spellStart"/>
      <w:r w:rsidRPr="007052A4">
        <w:rPr>
          <w:spacing w:val="-1"/>
          <w:sz w:val="28"/>
          <w:szCs w:val="28"/>
        </w:rPr>
        <w:t>дітей</w:t>
      </w:r>
      <w:proofErr w:type="spellEnd"/>
      <w:r w:rsidRPr="007052A4">
        <w:rPr>
          <w:spacing w:val="-1"/>
          <w:sz w:val="28"/>
          <w:szCs w:val="28"/>
        </w:rPr>
        <w:t xml:space="preserve"> до З</w:t>
      </w:r>
      <w:r w:rsidRPr="007052A4">
        <w:rPr>
          <w:spacing w:val="-1"/>
          <w:sz w:val="28"/>
          <w:szCs w:val="28"/>
          <w:lang w:val="uk-UA"/>
        </w:rPr>
        <w:t>ДО</w:t>
      </w:r>
      <w:r w:rsidRPr="007052A4">
        <w:rPr>
          <w:sz w:val="28"/>
          <w:szCs w:val="28"/>
        </w:rPr>
        <w:t xml:space="preserve">, </w:t>
      </w:r>
      <w:proofErr w:type="spellStart"/>
      <w:r w:rsidRPr="007052A4">
        <w:rPr>
          <w:sz w:val="28"/>
          <w:szCs w:val="28"/>
        </w:rPr>
        <w:t>надання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основних</w:t>
      </w:r>
      <w:proofErr w:type="spellEnd"/>
      <w:r w:rsidRPr="007052A4">
        <w:rPr>
          <w:sz w:val="28"/>
          <w:szCs w:val="28"/>
        </w:rPr>
        <w:t xml:space="preserve"> та </w:t>
      </w:r>
      <w:proofErr w:type="spellStart"/>
      <w:r w:rsidRPr="007052A4">
        <w:rPr>
          <w:sz w:val="28"/>
          <w:szCs w:val="28"/>
        </w:rPr>
        <w:t>додаткових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відпусток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працівникам</w:t>
      </w:r>
      <w:proofErr w:type="spellEnd"/>
      <w:r w:rsidRPr="007052A4">
        <w:rPr>
          <w:sz w:val="28"/>
          <w:szCs w:val="28"/>
        </w:rPr>
        <w:t xml:space="preserve"> закладу, </w:t>
      </w:r>
      <w:proofErr w:type="spellStart"/>
      <w:r w:rsidRPr="007052A4">
        <w:rPr>
          <w:sz w:val="28"/>
          <w:szCs w:val="28"/>
        </w:rPr>
        <w:t>звільнення</w:t>
      </w:r>
      <w:proofErr w:type="spellEnd"/>
      <w:r w:rsidRPr="007052A4">
        <w:rPr>
          <w:sz w:val="28"/>
          <w:szCs w:val="28"/>
        </w:rPr>
        <w:t xml:space="preserve"> </w:t>
      </w:r>
      <w:r w:rsidRPr="007052A4">
        <w:rPr>
          <w:sz w:val="28"/>
          <w:szCs w:val="28"/>
          <w:lang w:val="uk-UA"/>
        </w:rPr>
        <w:t>та</w:t>
      </w:r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прийому</w:t>
      </w:r>
      <w:proofErr w:type="spellEnd"/>
      <w:r w:rsidRPr="007052A4">
        <w:rPr>
          <w:sz w:val="28"/>
          <w:szCs w:val="28"/>
        </w:rPr>
        <w:t xml:space="preserve"> </w:t>
      </w:r>
      <w:proofErr w:type="gramStart"/>
      <w:r w:rsidRPr="007052A4">
        <w:rPr>
          <w:sz w:val="28"/>
          <w:szCs w:val="28"/>
        </w:rPr>
        <w:t>на роботу</w:t>
      </w:r>
      <w:proofErr w:type="gramEnd"/>
      <w:r w:rsidRPr="007052A4">
        <w:rPr>
          <w:sz w:val="28"/>
          <w:szCs w:val="28"/>
        </w:rPr>
        <w:t xml:space="preserve">. </w:t>
      </w:r>
    </w:p>
    <w:p w14:paraId="56883AE1" w14:textId="77777777" w:rsidR="00DD72BE" w:rsidRPr="007052A4" w:rsidRDefault="00DD72BE" w:rsidP="00DD72BE">
      <w:pPr>
        <w:shd w:val="clear" w:color="auto" w:fill="FFFFFF"/>
        <w:spacing w:before="5" w:line="279" w:lineRule="atLeast"/>
        <w:ind w:right="24" w:firstLine="422"/>
        <w:jc w:val="both"/>
        <w:rPr>
          <w:sz w:val="28"/>
          <w:szCs w:val="28"/>
        </w:rPr>
      </w:pPr>
      <w:proofErr w:type="spellStart"/>
      <w:r w:rsidRPr="007052A4">
        <w:rPr>
          <w:sz w:val="28"/>
          <w:szCs w:val="28"/>
        </w:rPr>
        <w:t>Звернення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громадян</w:t>
      </w:r>
      <w:proofErr w:type="spellEnd"/>
      <w:r w:rsidRPr="007052A4">
        <w:rPr>
          <w:sz w:val="28"/>
          <w:szCs w:val="28"/>
        </w:rPr>
        <w:t xml:space="preserve">, </w:t>
      </w:r>
      <w:proofErr w:type="spellStart"/>
      <w:r w:rsidRPr="007052A4">
        <w:rPr>
          <w:sz w:val="28"/>
          <w:szCs w:val="28"/>
        </w:rPr>
        <w:t>що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надход</w:t>
      </w:r>
      <w:r w:rsidRPr="007052A4">
        <w:rPr>
          <w:sz w:val="28"/>
          <w:szCs w:val="28"/>
          <w:lang w:val="uk-UA"/>
        </w:rPr>
        <w:t>или</w:t>
      </w:r>
      <w:proofErr w:type="spellEnd"/>
      <w:r w:rsidRPr="007052A4">
        <w:rPr>
          <w:sz w:val="28"/>
          <w:szCs w:val="28"/>
        </w:rPr>
        <w:t xml:space="preserve">, </w:t>
      </w:r>
      <w:proofErr w:type="spellStart"/>
      <w:r w:rsidRPr="007052A4">
        <w:rPr>
          <w:sz w:val="28"/>
          <w:szCs w:val="28"/>
        </w:rPr>
        <w:t>розглянуті</w:t>
      </w:r>
      <w:proofErr w:type="spellEnd"/>
      <w:r w:rsidRPr="007052A4">
        <w:rPr>
          <w:sz w:val="28"/>
          <w:szCs w:val="28"/>
        </w:rPr>
        <w:t xml:space="preserve"> </w:t>
      </w:r>
      <w:proofErr w:type="gramStart"/>
      <w:r w:rsidRPr="007052A4">
        <w:rPr>
          <w:sz w:val="28"/>
          <w:szCs w:val="28"/>
          <w:lang w:val="uk-UA"/>
        </w:rPr>
        <w:t xml:space="preserve">директором  </w:t>
      </w:r>
      <w:r w:rsidRPr="007052A4">
        <w:rPr>
          <w:sz w:val="28"/>
          <w:szCs w:val="28"/>
        </w:rPr>
        <w:t>закладу</w:t>
      </w:r>
      <w:proofErr w:type="gramEnd"/>
      <w:r w:rsidRPr="007052A4">
        <w:rPr>
          <w:sz w:val="28"/>
          <w:szCs w:val="28"/>
          <w:lang w:val="uk-UA"/>
        </w:rPr>
        <w:t xml:space="preserve"> дошкільної освіти</w:t>
      </w:r>
      <w:r w:rsidRPr="007052A4">
        <w:rPr>
          <w:sz w:val="28"/>
          <w:szCs w:val="28"/>
        </w:rPr>
        <w:t xml:space="preserve">. </w:t>
      </w:r>
      <w:proofErr w:type="spellStart"/>
      <w:r w:rsidRPr="007052A4">
        <w:rPr>
          <w:spacing w:val="-1"/>
          <w:sz w:val="28"/>
          <w:szCs w:val="28"/>
        </w:rPr>
        <w:t>Громадя</w:t>
      </w:r>
      <w:proofErr w:type="spellEnd"/>
      <w:r w:rsidRPr="007052A4">
        <w:rPr>
          <w:spacing w:val="-1"/>
          <w:sz w:val="28"/>
          <w:szCs w:val="28"/>
          <w:lang w:val="uk-UA"/>
        </w:rPr>
        <w:t>нам</w:t>
      </w:r>
      <w:r w:rsidRPr="007052A4">
        <w:rPr>
          <w:spacing w:val="-1"/>
          <w:sz w:val="28"/>
          <w:szCs w:val="28"/>
        </w:rPr>
        <w:t xml:space="preserve">, </w:t>
      </w:r>
      <w:proofErr w:type="spellStart"/>
      <w:r w:rsidRPr="007052A4">
        <w:rPr>
          <w:spacing w:val="-1"/>
          <w:sz w:val="28"/>
          <w:szCs w:val="28"/>
        </w:rPr>
        <w:t>які</w:t>
      </w:r>
      <w:proofErr w:type="spellEnd"/>
      <w:r w:rsidRPr="007052A4">
        <w:rPr>
          <w:spacing w:val="-1"/>
          <w:sz w:val="28"/>
          <w:szCs w:val="28"/>
        </w:rPr>
        <w:t xml:space="preserve"> </w:t>
      </w:r>
      <w:r w:rsidRPr="007052A4">
        <w:rPr>
          <w:spacing w:val="-1"/>
          <w:sz w:val="28"/>
          <w:szCs w:val="28"/>
          <w:lang w:val="uk-UA"/>
        </w:rPr>
        <w:t>звертались</w:t>
      </w:r>
      <w:r w:rsidRPr="007052A4">
        <w:rPr>
          <w:spacing w:val="-1"/>
          <w:sz w:val="28"/>
          <w:szCs w:val="28"/>
        </w:rPr>
        <w:t xml:space="preserve">, </w:t>
      </w:r>
      <w:r w:rsidRPr="007052A4">
        <w:rPr>
          <w:spacing w:val="-1"/>
          <w:sz w:val="28"/>
          <w:szCs w:val="28"/>
          <w:lang w:val="uk-UA"/>
        </w:rPr>
        <w:t xml:space="preserve">були </w:t>
      </w:r>
      <w:r w:rsidRPr="007052A4">
        <w:rPr>
          <w:spacing w:val="-1"/>
          <w:sz w:val="28"/>
          <w:szCs w:val="28"/>
        </w:rPr>
        <w:t>нада</w:t>
      </w:r>
      <w:r w:rsidRPr="007052A4">
        <w:rPr>
          <w:spacing w:val="-1"/>
          <w:sz w:val="28"/>
          <w:szCs w:val="28"/>
          <w:lang w:val="uk-UA"/>
        </w:rPr>
        <w:t>ні</w:t>
      </w:r>
      <w:r w:rsidRPr="007052A4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7052A4">
        <w:rPr>
          <w:spacing w:val="-1"/>
          <w:sz w:val="28"/>
          <w:szCs w:val="28"/>
        </w:rPr>
        <w:t>необхідні</w:t>
      </w:r>
      <w:proofErr w:type="spellEnd"/>
      <w:r w:rsidRPr="007052A4">
        <w:rPr>
          <w:rStyle w:val="apple-converted-space"/>
          <w:spacing w:val="-1"/>
          <w:sz w:val="28"/>
          <w:szCs w:val="28"/>
        </w:rPr>
        <w:t> </w:t>
      </w:r>
      <w:r w:rsidRPr="007052A4">
        <w:rPr>
          <w:rStyle w:val="apple-converted-space"/>
          <w:spacing w:val="-1"/>
          <w:sz w:val="28"/>
          <w:szCs w:val="28"/>
          <w:lang w:val="uk-UA"/>
        </w:rPr>
        <w:t xml:space="preserve"> </w:t>
      </w:r>
      <w:proofErr w:type="spellStart"/>
      <w:r w:rsidRPr="007052A4">
        <w:rPr>
          <w:sz w:val="28"/>
          <w:szCs w:val="28"/>
        </w:rPr>
        <w:t>роз'яснення</w:t>
      </w:r>
      <w:proofErr w:type="spellEnd"/>
      <w:proofErr w:type="gramEnd"/>
      <w:r w:rsidRPr="007052A4">
        <w:rPr>
          <w:sz w:val="28"/>
          <w:szCs w:val="28"/>
        </w:rPr>
        <w:t>.</w:t>
      </w:r>
      <w:r w:rsidRPr="007052A4">
        <w:rPr>
          <w:rStyle w:val="apple-converted-space"/>
          <w:sz w:val="28"/>
          <w:szCs w:val="28"/>
        </w:rPr>
        <w:t> </w:t>
      </w:r>
    </w:p>
    <w:p w14:paraId="4347BCFB" w14:textId="77777777" w:rsidR="00DD72BE" w:rsidRPr="007052A4" w:rsidRDefault="00DD72BE" w:rsidP="00DD72BE">
      <w:pPr>
        <w:shd w:val="clear" w:color="auto" w:fill="FFFFFF"/>
        <w:spacing w:before="5" w:line="279" w:lineRule="atLeast"/>
        <w:ind w:left="605"/>
        <w:jc w:val="both"/>
        <w:rPr>
          <w:sz w:val="28"/>
          <w:szCs w:val="28"/>
        </w:rPr>
      </w:pPr>
      <w:proofErr w:type="spellStart"/>
      <w:r w:rsidRPr="007052A4">
        <w:rPr>
          <w:sz w:val="28"/>
          <w:szCs w:val="28"/>
        </w:rPr>
        <w:t>Повторних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звернень</w:t>
      </w:r>
      <w:proofErr w:type="spellEnd"/>
      <w:r w:rsidRPr="007052A4">
        <w:rPr>
          <w:sz w:val="28"/>
          <w:szCs w:val="28"/>
        </w:rPr>
        <w:t xml:space="preserve"> та </w:t>
      </w:r>
      <w:proofErr w:type="spellStart"/>
      <w:r w:rsidRPr="007052A4">
        <w:rPr>
          <w:sz w:val="28"/>
          <w:szCs w:val="28"/>
        </w:rPr>
        <w:t>письмових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скарг</w:t>
      </w:r>
      <w:proofErr w:type="spellEnd"/>
      <w:r w:rsidRPr="007052A4">
        <w:rPr>
          <w:sz w:val="28"/>
          <w:szCs w:val="28"/>
        </w:rPr>
        <w:t xml:space="preserve"> </w:t>
      </w:r>
      <w:proofErr w:type="spellStart"/>
      <w:r w:rsidRPr="007052A4">
        <w:rPr>
          <w:sz w:val="28"/>
          <w:szCs w:val="28"/>
        </w:rPr>
        <w:t>протягом</w:t>
      </w:r>
      <w:proofErr w:type="spellEnd"/>
      <w:r w:rsidRPr="007052A4">
        <w:rPr>
          <w:rStyle w:val="apple-converted-space"/>
          <w:sz w:val="28"/>
          <w:szCs w:val="28"/>
        </w:rPr>
        <w:t> </w:t>
      </w:r>
      <w:r w:rsidRPr="007052A4">
        <w:rPr>
          <w:sz w:val="28"/>
          <w:szCs w:val="28"/>
          <w:lang w:val="uk-UA"/>
        </w:rPr>
        <w:t>навчального</w:t>
      </w:r>
      <w:r w:rsidRPr="007052A4">
        <w:rPr>
          <w:rStyle w:val="apple-converted-space"/>
          <w:sz w:val="28"/>
          <w:szCs w:val="28"/>
        </w:rPr>
        <w:t> </w:t>
      </w:r>
      <w:r w:rsidRPr="007052A4">
        <w:rPr>
          <w:sz w:val="28"/>
          <w:szCs w:val="28"/>
        </w:rPr>
        <w:t xml:space="preserve">року не </w:t>
      </w:r>
      <w:proofErr w:type="spellStart"/>
      <w:r w:rsidRPr="007052A4">
        <w:rPr>
          <w:sz w:val="28"/>
          <w:szCs w:val="28"/>
        </w:rPr>
        <w:t>надходило</w:t>
      </w:r>
      <w:proofErr w:type="spellEnd"/>
      <w:r w:rsidRPr="007052A4">
        <w:rPr>
          <w:sz w:val="28"/>
          <w:szCs w:val="28"/>
        </w:rPr>
        <w:t>.</w:t>
      </w:r>
    </w:p>
    <w:p w14:paraId="3229B610" w14:textId="77777777" w:rsidR="00DD72BE" w:rsidRPr="007052A4" w:rsidRDefault="00DD72BE" w:rsidP="00DD72BE">
      <w:pPr>
        <w:shd w:val="clear" w:color="auto" w:fill="FFFFFF"/>
        <w:spacing w:line="279" w:lineRule="atLeast"/>
        <w:rPr>
          <w:sz w:val="28"/>
          <w:szCs w:val="28"/>
        </w:rPr>
      </w:pPr>
      <w:r w:rsidRPr="007052A4">
        <w:rPr>
          <w:b/>
          <w:bCs/>
          <w:sz w:val="28"/>
          <w:szCs w:val="28"/>
          <w:lang w:val="uk-UA"/>
        </w:rPr>
        <w:t> </w:t>
      </w:r>
    </w:p>
    <w:p w14:paraId="5AF265C2" w14:textId="19F7E81F" w:rsidR="00BC5FEC" w:rsidRDefault="00FA45BD" w:rsidP="005725F1">
      <w:pPr>
        <w:shd w:val="clear" w:color="auto" w:fill="FFFFFF"/>
        <w:spacing w:line="279" w:lineRule="atLeast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8. </w:t>
      </w:r>
      <w:r w:rsidR="00DD72BE" w:rsidRPr="007052A4">
        <w:rPr>
          <w:b/>
          <w:sz w:val="28"/>
          <w:szCs w:val="28"/>
          <w:u w:val="single"/>
          <w:lang w:val="uk-UA"/>
        </w:rPr>
        <w:t>РОБОТА ПО ЗМІЦНЕННЮ</w:t>
      </w:r>
    </w:p>
    <w:p w14:paraId="2036B2BF" w14:textId="77777777" w:rsidR="00DD72BE" w:rsidRPr="007052A4" w:rsidRDefault="00DD72BE" w:rsidP="005725F1">
      <w:pPr>
        <w:shd w:val="clear" w:color="auto" w:fill="FFFFFF"/>
        <w:spacing w:line="279" w:lineRule="atLeast"/>
        <w:jc w:val="center"/>
        <w:rPr>
          <w:b/>
          <w:sz w:val="28"/>
          <w:szCs w:val="28"/>
          <w:u w:val="single"/>
          <w:lang w:val="uk-UA"/>
        </w:rPr>
      </w:pPr>
      <w:r w:rsidRPr="007052A4">
        <w:rPr>
          <w:b/>
          <w:sz w:val="28"/>
          <w:szCs w:val="28"/>
          <w:u w:val="single"/>
          <w:lang w:val="uk-UA"/>
        </w:rPr>
        <w:t>МАТЕРІАЛЬНО-ТЕХНІЧНОЇ БАЗИ ЗДО</w:t>
      </w:r>
    </w:p>
    <w:p w14:paraId="6D74191C" w14:textId="77777777" w:rsidR="00DD72BE" w:rsidRPr="007052A4" w:rsidRDefault="00DD72BE" w:rsidP="00DD72BE">
      <w:pPr>
        <w:shd w:val="clear" w:color="auto" w:fill="FFFFFF"/>
        <w:spacing w:line="279" w:lineRule="atLeast"/>
        <w:jc w:val="center"/>
        <w:outlineLvl w:val="0"/>
        <w:rPr>
          <w:sz w:val="28"/>
          <w:szCs w:val="28"/>
        </w:rPr>
      </w:pPr>
    </w:p>
    <w:p w14:paraId="19F42B34" w14:textId="737F1EE0" w:rsidR="00DD72BE" w:rsidRPr="008D389B" w:rsidRDefault="00ED1711" w:rsidP="00DD72BE">
      <w:p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</w:t>
      </w:r>
      <w:r w:rsidR="00F434B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-202</w:t>
      </w:r>
      <w:r w:rsidR="00F434BA">
        <w:rPr>
          <w:sz w:val="28"/>
          <w:szCs w:val="28"/>
          <w:lang w:val="uk-UA"/>
        </w:rPr>
        <w:t>5</w:t>
      </w:r>
      <w:r w:rsidR="00DD72BE" w:rsidRPr="007052A4">
        <w:rPr>
          <w:sz w:val="28"/>
          <w:szCs w:val="28"/>
          <w:lang w:val="uk-UA"/>
        </w:rPr>
        <w:t xml:space="preserve"> навчал</w:t>
      </w:r>
      <w:r w:rsidR="00A436A0">
        <w:rPr>
          <w:sz w:val="28"/>
          <w:szCs w:val="28"/>
          <w:lang w:val="uk-UA"/>
        </w:rPr>
        <w:t xml:space="preserve">ьному році </w:t>
      </w:r>
      <w:r>
        <w:rPr>
          <w:sz w:val="28"/>
          <w:szCs w:val="28"/>
          <w:lang w:val="uk-UA"/>
        </w:rPr>
        <w:t xml:space="preserve"> ЗДО «Золота рибка» </w:t>
      </w:r>
      <w:r w:rsidR="00A436A0">
        <w:rPr>
          <w:sz w:val="28"/>
          <w:szCs w:val="28"/>
          <w:lang w:val="uk-UA"/>
        </w:rPr>
        <w:t xml:space="preserve"> </w:t>
      </w:r>
      <w:proofErr w:type="spellStart"/>
      <w:r w:rsidR="00A436A0">
        <w:rPr>
          <w:sz w:val="28"/>
          <w:szCs w:val="28"/>
          <w:lang w:val="uk-UA"/>
        </w:rPr>
        <w:t>віднов</w:t>
      </w:r>
      <w:r w:rsidR="00F434BA">
        <w:rPr>
          <w:sz w:val="28"/>
          <w:szCs w:val="28"/>
          <w:lang w:val="uk-UA"/>
        </w:rPr>
        <w:t>ли</w:t>
      </w:r>
      <w:proofErr w:type="spellEnd"/>
      <w:r w:rsidR="00A436A0">
        <w:rPr>
          <w:sz w:val="28"/>
          <w:szCs w:val="28"/>
          <w:lang w:val="uk-UA"/>
        </w:rPr>
        <w:t xml:space="preserve"> свою будівлю за допомогою </w:t>
      </w:r>
      <w:proofErr w:type="spellStart"/>
      <w:r w:rsidR="00A436A0">
        <w:rPr>
          <w:sz w:val="28"/>
          <w:szCs w:val="28"/>
          <w:lang w:val="uk-UA"/>
        </w:rPr>
        <w:t>проєкту</w:t>
      </w:r>
      <w:proofErr w:type="spellEnd"/>
      <w:r w:rsidR="00A436A0">
        <w:rPr>
          <w:sz w:val="28"/>
          <w:szCs w:val="28"/>
          <w:lang w:val="uk-UA"/>
        </w:rPr>
        <w:t xml:space="preserve"> ПРООН</w:t>
      </w:r>
      <w:r w:rsidR="008D389B">
        <w:rPr>
          <w:sz w:val="28"/>
          <w:szCs w:val="28"/>
          <w:lang w:val="uk-UA"/>
        </w:rPr>
        <w:t xml:space="preserve"> «</w:t>
      </w:r>
      <w:r w:rsidR="008D389B">
        <w:rPr>
          <w:sz w:val="28"/>
          <w:szCs w:val="28"/>
          <w:lang w:val="en-US"/>
        </w:rPr>
        <w:t>ECHO</w:t>
      </w:r>
      <w:r w:rsidR="008D389B" w:rsidRPr="004109B5">
        <w:rPr>
          <w:sz w:val="28"/>
          <w:szCs w:val="28"/>
        </w:rPr>
        <w:t>4</w:t>
      </w:r>
      <w:r w:rsidR="008D389B">
        <w:rPr>
          <w:sz w:val="28"/>
          <w:szCs w:val="28"/>
          <w:lang w:val="en-US"/>
        </w:rPr>
        <w:t>SCHOOLS</w:t>
      </w:r>
      <w:r w:rsidR="008D389B" w:rsidRPr="004109B5">
        <w:rPr>
          <w:sz w:val="28"/>
          <w:szCs w:val="28"/>
        </w:rPr>
        <w:t>-</w:t>
      </w:r>
      <w:r w:rsidR="008D389B">
        <w:rPr>
          <w:sz w:val="28"/>
          <w:szCs w:val="28"/>
          <w:lang w:val="en-US"/>
        </w:rPr>
        <w:t>UA</w:t>
      </w:r>
      <w:r w:rsidR="008D389B">
        <w:rPr>
          <w:sz w:val="28"/>
          <w:szCs w:val="28"/>
          <w:lang w:val="uk-UA"/>
        </w:rPr>
        <w:t>» (Ремонт/модернізація шкіл у постраждалих від війни регіонів). За цією програмою відбув</w:t>
      </w:r>
      <w:r w:rsidR="00F434BA">
        <w:rPr>
          <w:sz w:val="28"/>
          <w:szCs w:val="28"/>
          <w:lang w:val="uk-UA"/>
        </w:rPr>
        <w:t>ся</w:t>
      </w:r>
      <w:r w:rsidR="008D389B">
        <w:rPr>
          <w:sz w:val="28"/>
          <w:szCs w:val="28"/>
          <w:lang w:val="uk-UA"/>
        </w:rPr>
        <w:t xml:space="preserve"> ремонт спортивно-музичної зали, заміна огорожі, вікон та дверей. </w:t>
      </w:r>
      <w:r w:rsidR="00F434BA">
        <w:rPr>
          <w:sz w:val="28"/>
          <w:szCs w:val="28"/>
          <w:lang w:val="uk-UA"/>
        </w:rPr>
        <w:t>Відремонтовано</w:t>
      </w:r>
      <w:r w:rsidR="008D389B">
        <w:rPr>
          <w:sz w:val="28"/>
          <w:szCs w:val="28"/>
          <w:lang w:val="uk-UA"/>
        </w:rPr>
        <w:t xml:space="preserve"> дах закладу, пральн</w:t>
      </w:r>
      <w:r w:rsidR="00F434BA">
        <w:rPr>
          <w:sz w:val="28"/>
          <w:szCs w:val="28"/>
          <w:lang w:val="uk-UA"/>
        </w:rPr>
        <w:t>я</w:t>
      </w:r>
      <w:r w:rsidR="008D389B">
        <w:rPr>
          <w:sz w:val="28"/>
          <w:szCs w:val="28"/>
          <w:lang w:val="uk-UA"/>
        </w:rPr>
        <w:t xml:space="preserve"> та туалет</w:t>
      </w:r>
      <w:r w:rsidR="00F434BA">
        <w:rPr>
          <w:sz w:val="28"/>
          <w:szCs w:val="28"/>
          <w:lang w:val="uk-UA"/>
        </w:rPr>
        <w:t>и</w:t>
      </w:r>
      <w:r w:rsidR="008D389B">
        <w:rPr>
          <w:sz w:val="28"/>
          <w:szCs w:val="28"/>
          <w:lang w:val="uk-UA"/>
        </w:rPr>
        <w:t xml:space="preserve"> старшої групи від Фонду «Червоного Хреста»</w:t>
      </w:r>
      <w:r w:rsidR="00C41332">
        <w:rPr>
          <w:sz w:val="28"/>
          <w:szCs w:val="28"/>
          <w:lang w:val="uk-UA"/>
        </w:rPr>
        <w:t xml:space="preserve"> Данії.</w:t>
      </w:r>
    </w:p>
    <w:p w14:paraId="0FA8F203" w14:textId="791359B2" w:rsidR="005725F1" w:rsidRPr="005725F1" w:rsidRDefault="00C034F8" w:rsidP="005725F1">
      <w:pPr>
        <w:shd w:val="clear" w:color="auto" w:fill="FFFFFF"/>
        <w:spacing w:line="224" w:lineRule="atLeast"/>
        <w:ind w:firstLine="18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 рамках  </w:t>
      </w:r>
      <w:proofErr w:type="spellStart"/>
      <w:r w:rsidRPr="005725F1">
        <w:rPr>
          <w:sz w:val="28"/>
          <w:szCs w:val="28"/>
          <w:lang w:val="uk-UA"/>
        </w:rPr>
        <w:t>проєкта</w:t>
      </w:r>
      <w:proofErr w:type="spellEnd"/>
      <w:r w:rsidRPr="005725F1">
        <w:rPr>
          <w:sz w:val="28"/>
          <w:szCs w:val="28"/>
          <w:lang w:val="uk-UA"/>
        </w:rPr>
        <w:t xml:space="preserve"> від ГО «Задзеркалля»</w:t>
      </w:r>
      <w:r>
        <w:rPr>
          <w:sz w:val="28"/>
          <w:szCs w:val="28"/>
          <w:lang w:val="uk-UA"/>
        </w:rPr>
        <w:t xml:space="preserve"> дошкільний заклад отримав матеріальні цінності: меблі, пуфи, музичні інструменти, канцелярські товари, модульний конструктор </w:t>
      </w:r>
      <w:r w:rsidRPr="00EC5180">
        <w:rPr>
          <w:sz w:val="28"/>
          <w:szCs w:val="28"/>
          <w:lang w:val="uk-UA"/>
        </w:rPr>
        <w:t xml:space="preserve"> дл</w:t>
      </w:r>
      <w:r w:rsidR="00E75C3F">
        <w:rPr>
          <w:sz w:val="28"/>
          <w:szCs w:val="28"/>
          <w:lang w:val="uk-UA"/>
        </w:rPr>
        <w:t>я створення освітнього простору.</w:t>
      </w:r>
      <w:r w:rsidR="005725F1">
        <w:rPr>
          <w:sz w:val="28"/>
          <w:szCs w:val="28"/>
          <w:lang w:val="uk-UA"/>
        </w:rPr>
        <w:t xml:space="preserve"> В рамках </w:t>
      </w:r>
      <w:proofErr w:type="spellStart"/>
      <w:r w:rsidR="005725F1">
        <w:rPr>
          <w:sz w:val="28"/>
          <w:szCs w:val="28"/>
          <w:lang w:val="uk-UA"/>
        </w:rPr>
        <w:t>проєкта</w:t>
      </w:r>
      <w:proofErr w:type="spellEnd"/>
      <w:r w:rsidR="005725F1">
        <w:rPr>
          <w:sz w:val="28"/>
          <w:szCs w:val="28"/>
          <w:lang w:val="uk-UA"/>
        </w:rPr>
        <w:t xml:space="preserve"> </w:t>
      </w:r>
      <w:r w:rsidR="005725F1" w:rsidRPr="001D23A3">
        <w:rPr>
          <w:sz w:val="28"/>
          <w:szCs w:val="28"/>
          <w:lang w:val="uk-UA"/>
        </w:rPr>
        <w:t>«Психолого-соціальна підтримка місцевих громад-інтегровані послуги для дітей, батьків, педагогів та місцевих закладів освіти» що реалізується ГО «</w:t>
      </w:r>
      <w:proofErr w:type="spellStart"/>
      <w:r w:rsidR="005725F1" w:rsidRPr="001D23A3">
        <w:rPr>
          <w:sz w:val="28"/>
          <w:szCs w:val="28"/>
          <w:lang w:val="uk-UA"/>
        </w:rPr>
        <w:t>Монтессорі</w:t>
      </w:r>
      <w:proofErr w:type="spellEnd"/>
      <w:r w:rsidR="005725F1" w:rsidRPr="001D23A3">
        <w:rPr>
          <w:sz w:val="28"/>
          <w:szCs w:val="28"/>
          <w:lang w:val="uk-UA"/>
        </w:rPr>
        <w:t xml:space="preserve"> ЮА» за підтримки </w:t>
      </w:r>
      <w:r w:rsidR="005725F1" w:rsidRPr="001D23A3">
        <w:rPr>
          <w:sz w:val="28"/>
          <w:szCs w:val="28"/>
          <w:lang w:val="en-US"/>
        </w:rPr>
        <w:t>War</w:t>
      </w:r>
      <w:r w:rsidR="005725F1" w:rsidRPr="001D23A3">
        <w:rPr>
          <w:sz w:val="28"/>
          <w:szCs w:val="28"/>
          <w:lang w:val="uk-UA"/>
        </w:rPr>
        <w:t xml:space="preserve"> </w:t>
      </w:r>
      <w:r w:rsidR="005725F1" w:rsidRPr="001D23A3">
        <w:rPr>
          <w:sz w:val="28"/>
          <w:szCs w:val="28"/>
          <w:lang w:val="en-US"/>
        </w:rPr>
        <w:t>Child</w:t>
      </w:r>
      <w:r w:rsidR="005725F1" w:rsidRPr="001D23A3">
        <w:rPr>
          <w:sz w:val="28"/>
          <w:szCs w:val="28"/>
          <w:lang w:val="uk-UA"/>
        </w:rPr>
        <w:t xml:space="preserve"> </w:t>
      </w:r>
      <w:r w:rsidR="005725F1" w:rsidRPr="001D23A3">
        <w:rPr>
          <w:sz w:val="28"/>
          <w:szCs w:val="28"/>
          <w:lang w:val="en-US"/>
        </w:rPr>
        <w:t>Holland</w:t>
      </w:r>
      <w:r w:rsidR="005725F1" w:rsidRPr="001D23A3">
        <w:rPr>
          <w:sz w:val="28"/>
          <w:szCs w:val="28"/>
          <w:lang w:val="uk-UA"/>
        </w:rPr>
        <w:t xml:space="preserve"> та фінансової допомоги </w:t>
      </w:r>
      <w:r w:rsidR="005725F1" w:rsidRPr="001D23A3">
        <w:rPr>
          <w:sz w:val="28"/>
          <w:szCs w:val="28"/>
          <w:lang w:val="en-US"/>
        </w:rPr>
        <w:t>Ukraine</w:t>
      </w:r>
      <w:r w:rsidR="005725F1" w:rsidRPr="001D23A3">
        <w:rPr>
          <w:sz w:val="28"/>
          <w:szCs w:val="28"/>
          <w:lang w:val="uk-UA"/>
        </w:rPr>
        <w:t xml:space="preserve"> </w:t>
      </w:r>
      <w:r w:rsidR="005725F1" w:rsidRPr="001D23A3">
        <w:rPr>
          <w:sz w:val="28"/>
          <w:szCs w:val="28"/>
          <w:lang w:val="en-US"/>
        </w:rPr>
        <w:t>Humanitarian</w:t>
      </w:r>
      <w:r w:rsidR="005725F1" w:rsidRPr="001D23A3">
        <w:rPr>
          <w:sz w:val="28"/>
          <w:szCs w:val="28"/>
          <w:lang w:val="uk-UA"/>
        </w:rPr>
        <w:t xml:space="preserve"> </w:t>
      </w:r>
      <w:r w:rsidR="005725F1" w:rsidRPr="001D23A3">
        <w:rPr>
          <w:sz w:val="28"/>
          <w:szCs w:val="28"/>
          <w:lang w:val="en-US"/>
        </w:rPr>
        <w:t>Fond</w:t>
      </w:r>
      <w:r w:rsidR="005725F1">
        <w:rPr>
          <w:sz w:val="28"/>
          <w:szCs w:val="28"/>
          <w:lang w:val="uk-UA"/>
        </w:rPr>
        <w:t xml:space="preserve"> дошкільний заклад отримав дидактичні та розвиваючі ігри.</w:t>
      </w:r>
    </w:p>
    <w:p w14:paraId="472A3040" w14:textId="5F590AB8" w:rsidR="00DD72BE" w:rsidRDefault="00DD72BE" w:rsidP="00DD72BE">
      <w:pPr>
        <w:shd w:val="clear" w:color="auto" w:fill="FFFFFF"/>
        <w:spacing w:line="279" w:lineRule="atLeast"/>
        <w:jc w:val="both"/>
        <w:rPr>
          <w:sz w:val="28"/>
          <w:szCs w:val="28"/>
          <w:lang w:val="uk-UA"/>
        </w:rPr>
      </w:pPr>
    </w:p>
    <w:p w14:paraId="3889D03B" w14:textId="77777777" w:rsidR="00C034F8" w:rsidRDefault="00C034F8" w:rsidP="00C034F8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Висловлюю подяку всім, хто причетний до освітнього процесу та матеріально-технічного забезпечення діяльності нашого закладу і допомагає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у здійсненні всіх тих цілей і завдань, які ставить перед собою педагогічний колектив, хто сприяє розвитку і вихованню молодого покоління.</w:t>
      </w:r>
    </w:p>
    <w:p w14:paraId="1A063E21" w14:textId="77777777" w:rsidR="00C034F8" w:rsidRDefault="00C034F8" w:rsidP="00C034F8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Я, як директор ЗДО «Золота рибка», буду продовжувати робити все, що залежить від мене для забезпечення належних умов життя і виховання дітей, які відвідують заклад.</w:t>
      </w:r>
    </w:p>
    <w:p w14:paraId="7C8A3188" w14:textId="77777777" w:rsidR="00C034F8" w:rsidRDefault="00C034F8" w:rsidP="00C034F8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C9B1B6D" w14:textId="77777777" w:rsidR="00C034F8" w:rsidRDefault="00C034F8" w:rsidP="00C034F8">
      <w:pPr>
        <w:pStyle w:val="a6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  <w:lang w:val="uk-UA"/>
        </w:rPr>
      </w:pPr>
    </w:p>
    <w:p w14:paraId="45780987" w14:textId="77777777" w:rsidR="00C034F8" w:rsidRDefault="00C034F8" w:rsidP="00C034F8">
      <w:pPr>
        <w:pStyle w:val="a6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</w:rPr>
        <w:t xml:space="preserve">ЗІБРАТИСЬ </w:t>
      </w:r>
      <w:proofErr w:type="gram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</w:rPr>
        <w:t>РАЗОМ  -</w:t>
      </w:r>
      <w:proofErr w:type="gram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</w:rPr>
        <w:t xml:space="preserve"> ЦЕ ПОЧАТОК, ТРИМАТИСЬ РАЗОМ </w:t>
      </w:r>
      <w:proofErr w:type="gram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</w:rPr>
        <w:t>-  ЦЕ</w:t>
      </w:r>
      <w:proofErr w:type="gram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</w:rPr>
        <w:t xml:space="preserve"> ПРОГРЕС, ПРАЦЮВАТИ РАЗОМ </w:t>
      </w:r>
      <w:proofErr w:type="gramStart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</w:rPr>
        <w:t>-  ЦЕ</w:t>
      </w:r>
      <w:proofErr w:type="gram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8"/>
        </w:rPr>
        <w:t xml:space="preserve"> УСПІХ!</w:t>
      </w:r>
    </w:p>
    <w:p w14:paraId="29124D39" w14:textId="77777777" w:rsidR="00DD72BE" w:rsidRPr="007052A4" w:rsidRDefault="00DD72BE" w:rsidP="00DD72BE">
      <w:pPr>
        <w:shd w:val="clear" w:color="auto" w:fill="FFFFFF"/>
        <w:spacing w:line="279" w:lineRule="atLeast"/>
        <w:rPr>
          <w:sz w:val="28"/>
          <w:szCs w:val="28"/>
          <w:lang w:val="uk-UA"/>
        </w:rPr>
      </w:pPr>
    </w:p>
    <w:p w14:paraId="3E293AA1" w14:textId="77777777" w:rsidR="00443956" w:rsidRPr="00663237" w:rsidRDefault="00443956" w:rsidP="00F24079">
      <w:pPr>
        <w:shd w:val="clear" w:color="auto" w:fill="FFFFFF"/>
        <w:spacing w:line="279" w:lineRule="atLeast"/>
        <w:jc w:val="center"/>
        <w:rPr>
          <w:sz w:val="28"/>
          <w:szCs w:val="28"/>
          <w:lang w:val="uk-UA"/>
        </w:rPr>
      </w:pPr>
    </w:p>
    <w:sectPr w:rsidR="00443956" w:rsidRPr="00663237" w:rsidSect="0044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A16"/>
    <w:multiLevelType w:val="hybridMultilevel"/>
    <w:tmpl w:val="79A8B6EE"/>
    <w:lvl w:ilvl="0" w:tplc="CF101AC0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A81BF1"/>
    <w:multiLevelType w:val="hybridMultilevel"/>
    <w:tmpl w:val="D54A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E1EE9"/>
    <w:multiLevelType w:val="hybridMultilevel"/>
    <w:tmpl w:val="BA76D598"/>
    <w:lvl w:ilvl="0" w:tplc="B074E214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E8339E4"/>
    <w:multiLevelType w:val="hybridMultilevel"/>
    <w:tmpl w:val="32CC451C"/>
    <w:lvl w:ilvl="0" w:tplc="62246D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0196D"/>
    <w:multiLevelType w:val="hybridMultilevel"/>
    <w:tmpl w:val="9496C52E"/>
    <w:lvl w:ilvl="0" w:tplc="FFCE0B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D1932"/>
    <w:multiLevelType w:val="hybridMultilevel"/>
    <w:tmpl w:val="C1FC82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777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726753">
    <w:abstractNumId w:val="1"/>
  </w:num>
  <w:num w:numId="3" w16cid:durableId="270822969">
    <w:abstractNumId w:val="2"/>
  </w:num>
  <w:num w:numId="4" w16cid:durableId="688679088">
    <w:abstractNumId w:val="0"/>
  </w:num>
  <w:num w:numId="5" w16cid:durableId="707493818">
    <w:abstractNumId w:val="5"/>
  </w:num>
  <w:num w:numId="6" w16cid:durableId="66539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2BE"/>
    <w:rsid w:val="00043B7F"/>
    <w:rsid w:val="0011586C"/>
    <w:rsid w:val="001C27B8"/>
    <w:rsid w:val="001D23A3"/>
    <w:rsid w:val="001E6177"/>
    <w:rsid w:val="00264D72"/>
    <w:rsid w:val="002734F1"/>
    <w:rsid w:val="003C1835"/>
    <w:rsid w:val="004109B5"/>
    <w:rsid w:val="00411D2E"/>
    <w:rsid w:val="00423FD6"/>
    <w:rsid w:val="00443956"/>
    <w:rsid w:val="004508A9"/>
    <w:rsid w:val="004B0E05"/>
    <w:rsid w:val="004C1BFF"/>
    <w:rsid w:val="004D180C"/>
    <w:rsid w:val="004F6C11"/>
    <w:rsid w:val="00532582"/>
    <w:rsid w:val="005473AF"/>
    <w:rsid w:val="005725F1"/>
    <w:rsid w:val="00587D31"/>
    <w:rsid w:val="005948F5"/>
    <w:rsid w:val="0059744B"/>
    <w:rsid w:val="005D0992"/>
    <w:rsid w:val="005F32B3"/>
    <w:rsid w:val="005F7FBE"/>
    <w:rsid w:val="00612617"/>
    <w:rsid w:val="00663237"/>
    <w:rsid w:val="006B1B94"/>
    <w:rsid w:val="006E4C57"/>
    <w:rsid w:val="006F554E"/>
    <w:rsid w:val="00700130"/>
    <w:rsid w:val="007052A4"/>
    <w:rsid w:val="0074273D"/>
    <w:rsid w:val="00751898"/>
    <w:rsid w:val="00786AB5"/>
    <w:rsid w:val="007A38D6"/>
    <w:rsid w:val="00816397"/>
    <w:rsid w:val="008615B5"/>
    <w:rsid w:val="008A246E"/>
    <w:rsid w:val="008A6941"/>
    <w:rsid w:val="008C4252"/>
    <w:rsid w:val="008D2377"/>
    <w:rsid w:val="008D389B"/>
    <w:rsid w:val="009648BA"/>
    <w:rsid w:val="009867E7"/>
    <w:rsid w:val="00A16474"/>
    <w:rsid w:val="00A240C8"/>
    <w:rsid w:val="00A436A0"/>
    <w:rsid w:val="00AE077A"/>
    <w:rsid w:val="00AE2BD6"/>
    <w:rsid w:val="00B00272"/>
    <w:rsid w:val="00B92F29"/>
    <w:rsid w:val="00B97138"/>
    <w:rsid w:val="00BB4B8B"/>
    <w:rsid w:val="00BC5FEC"/>
    <w:rsid w:val="00BE7ECE"/>
    <w:rsid w:val="00C034F8"/>
    <w:rsid w:val="00C12082"/>
    <w:rsid w:val="00C41332"/>
    <w:rsid w:val="00C648A9"/>
    <w:rsid w:val="00CA11E9"/>
    <w:rsid w:val="00CB0919"/>
    <w:rsid w:val="00CF6721"/>
    <w:rsid w:val="00CF7318"/>
    <w:rsid w:val="00D50E66"/>
    <w:rsid w:val="00DA74EB"/>
    <w:rsid w:val="00DD5579"/>
    <w:rsid w:val="00DD72BE"/>
    <w:rsid w:val="00E06B74"/>
    <w:rsid w:val="00E44BC1"/>
    <w:rsid w:val="00E46743"/>
    <w:rsid w:val="00E6292A"/>
    <w:rsid w:val="00E75C3F"/>
    <w:rsid w:val="00ED1711"/>
    <w:rsid w:val="00F035C6"/>
    <w:rsid w:val="00F05D09"/>
    <w:rsid w:val="00F24079"/>
    <w:rsid w:val="00F32872"/>
    <w:rsid w:val="00F40A77"/>
    <w:rsid w:val="00F434BA"/>
    <w:rsid w:val="00F54DC5"/>
    <w:rsid w:val="00FA45BD"/>
    <w:rsid w:val="00FC2E86"/>
    <w:rsid w:val="00FE17CC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F832"/>
  <w15:docId w15:val="{D45F2946-B9FE-45C6-83CF-70660F1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72BE"/>
  </w:style>
  <w:style w:type="paragraph" w:styleId="a3">
    <w:name w:val="List Paragraph"/>
    <w:basedOn w:val="a"/>
    <w:uiPriority w:val="34"/>
    <w:qFormat/>
    <w:rsid w:val="007052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1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17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034F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C9A89-E35F-4594-882F-A8739B66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55</cp:revision>
  <cp:lastPrinted>2025-09-03T08:39:00Z</cp:lastPrinted>
  <dcterms:created xsi:type="dcterms:W3CDTF">2020-09-07T12:30:00Z</dcterms:created>
  <dcterms:modified xsi:type="dcterms:W3CDTF">2025-09-03T08:42:00Z</dcterms:modified>
</cp:coreProperties>
</file>